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1F5" w:rsidRPr="003671F5" w:rsidRDefault="003671F5" w:rsidP="003671F5">
      <w:pPr>
        <w:rPr>
          <w:b/>
        </w:rPr>
      </w:pPr>
      <w:r w:rsidRPr="003671F5">
        <w:rPr>
          <w:rFonts w:hint="eastAsia"/>
          <w:b/>
        </w:rPr>
        <w:t>高級中等學校適性學習社區教育</w:t>
      </w:r>
      <w:proofErr w:type="gramStart"/>
      <w:r w:rsidRPr="003671F5">
        <w:rPr>
          <w:rFonts w:hint="eastAsia"/>
          <w:b/>
        </w:rPr>
        <w:t>資源均質化</w:t>
      </w:r>
      <w:proofErr w:type="gramEnd"/>
      <w:r w:rsidRPr="003671F5">
        <w:rPr>
          <w:rFonts w:hint="eastAsia"/>
          <w:b/>
        </w:rPr>
        <w:t>實施方案</w:t>
      </w:r>
    </w:p>
    <w:p w:rsidR="003671F5" w:rsidRDefault="003671F5" w:rsidP="003671F5">
      <w:pPr>
        <w:jc w:val="right"/>
      </w:pPr>
      <w:r>
        <w:rPr>
          <w:rFonts w:hint="eastAsia"/>
        </w:rPr>
        <w:t xml:space="preserve">98 </w:t>
      </w:r>
      <w:r>
        <w:rPr>
          <w:rFonts w:hint="eastAsia"/>
        </w:rPr>
        <w:t>年</w:t>
      </w:r>
      <w:r>
        <w:rPr>
          <w:rFonts w:hint="eastAsia"/>
        </w:rPr>
        <w:t xml:space="preserve"> 4 </w:t>
      </w:r>
      <w:r>
        <w:rPr>
          <w:rFonts w:hint="eastAsia"/>
        </w:rPr>
        <w:t>月</w:t>
      </w:r>
      <w:r>
        <w:rPr>
          <w:rFonts w:hint="eastAsia"/>
        </w:rPr>
        <w:t xml:space="preserve"> 29 </w:t>
      </w:r>
      <w:r>
        <w:rPr>
          <w:rFonts w:hint="eastAsia"/>
        </w:rPr>
        <w:t>日</w:t>
      </w:r>
      <w:proofErr w:type="gramStart"/>
      <w:r>
        <w:rPr>
          <w:rFonts w:hint="eastAsia"/>
        </w:rPr>
        <w:t>部授教</w:t>
      </w:r>
      <w:proofErr w:type="gramEnd"/>
      <w:r>
        <w:rPr>
          <w:rFonts w:hint="eastAsia"/>
        </w:rPr>
        <w:t>中（三）字第</w:t>
      </w:r>
      <w:r>
        <w:rPr>
          <w:rFonts w:hint="eastAsia"/>
        </w:rPr>
        <w:t xml:space="preserve"> 0980504191 </w:t>
      </w:r>
      <w:proofErr w:type="gramStart"/>
      <w:r>
        <w:rPr>
          <w:rFonts w:hint="eastAsia"/>
        </w:rPr>
        <w:t>號函訂定</w:t>
      </w:r>
      <w:proofErr w:type="gramEnd"/>
    </w:p>
    <w:p w:rsidR="003671F5" w:rsidRDefault="003671F5" w:rsidP="003671F5">
      <w:pPr>
        <w:jc w:val="right"/>
      </w:pPr>
      <w:r>
        <w:rPr>
          <w:rFonts w:hint="eastAsia"/>
        </w:rPr>
        <w:t xml:space="preserve">99 </w:t>
      </w:r>
      <w:r>
        <w:rPr>
          <w:rFonts w:hint="eastAsia"/>
        </w:rPr>
        <w:t>年</w:t>
      </w:r>
      <w:r>
        <w:rPr>
          <w:rFonts w:hint="eastAsia"/>
        </w:rPr>
        <w:t xml:space="preserve"> 5 </w:t>
      </w:r>
      <w:r>
        <w:rPr>
          <w:rFonts w:hint="eastAsia"/>
        </w:rPr>
        <w:t>月</w:t>
      </w:r>
      <w:r>
        <w:rPr>
          <w:rFonts w:hint="eastAsia"/>
        </w:rPr>
        <w:t xml:space="preserve"> 26 </w:t>
      </w:r>
      <w:r>
        <w:rPr>
          <w:rFonts w:hint="eastAsia"/>
        </w:rPr>
        <w:t>日</w:t>
      </w:r>
      <w:proofErr w:type="gramStart"/>
      <w:r>
        <w:rPr>
          <w:rFonts w:hint="eastAsia"/>
        </w:rPr>
        <w:t>部授教</w:t>
      </w:r>
      <w:proofErr w:type="gramEnd"/>
      <w:r>
        <w:rPr>
          <w:rFonts w:hint="eastAsia"/>
        </w:rPr>
        <w:t>中（三）字第</w:t>
      </w:r>
      <w:r>
        <w:rPr>
          <w:rFonts w:hint="eastAsia"/>
        </w:rPr>
        <w:t xml:space="preserve"> 0990508265 </w:t>
      </w:r>
      <w:r>
        <w:rPr>
          <w:rFonts w:hint="eastAsia"/>
        </w:rPr>
        <w:t>號函修定</w:t>
      </w:r>
    </w:p>
    <w:p w:rsidR="003671F5" w:rsidRDefault="003671F5" w:rsidP="003671F5">
      <w:pPr>
        <w:jc w:val="right"/>
      </w:pPr>
      <w:r>
        <w:rPr>
          <w:rFonts w:hint="eastAsia"/>
        </w:rPr>
        <w:t xml:space="preserve">100 </w:t>
      </w:r>
      <w:r>
        <w:rPr>
          <w:rFonts w:hint="eastAsia"/>
        </w:rPr>
        <w:t>年</w:t>
      </w:r>
      <w:r>
        <w:rPr>
          <w:rFonts w:hint="eastAsia"/>
        </w:rPr>
        <w:t xml:space="preserve"> 3 </w:t>
      </w:r>
      <w:r>
        <w:rPr>
          <w:rFonts w:hint="eastAsia"/>
        </w:rPr>
        <w:t>月</w:t>
      </w:r>
      <w:r>
        <w:rPr>
          <w:rFonts w:hint="eastAsia"/>
        </w:rPr>
        <w:t xml:space="preserve"> 23 </w:t>
      </w:r>
      <w:r>
        <w:rPr>
          <w:rFonts w:hint="eastAsia"/>
        </w:rPr>
        <w:t>日</w:t>
      </w:r>
      <w:proofErr w:type="gramStart"/>
      <w:r>
        <w:rPr>
          <w:rFonts w:hint="eastAsia"/>
        </w:rPr>
        <w:t>部授教</w:t>
      </w:r>
      <w:proofErr w:type="gramEnd"/>
      <w:r>
        <w:rPr>
          <w:rFonts w:hint="eastAsia"/>
        </w:rPr>
        <w:t>中（三）字第</w:t>
      </w:r>
      <w:r>
        <w:rPr>
          <w:rFonts w:hint="eastAsia"/>
        </w:rPr>
        <w:t xml:space="preserve"> 1000505136 </w:t>
      </w:r>
      <w:r>
        <w:rPr>
          <w:rFonts w:hint="eastAsia"/>
        </w:rPr>
        <w:t>號函修定</w:t>
      </w:r>
    </w:p>
    <w:p w:rsidR="003671F5" w:rsidRDefault="003671F5" w:rsidP="003671F5">
      <w:pPr>
        <w:jc w:val="right"/>
      </w:pPr>
      <w:r>
        <w:rPr>
          <w:rFonts w:hint="eastAsia"/>
        </w:rPr>
        <w:t xml:space="preserve">101 </w:t>
      </w:r>
      <w:r>
        <w:rPr>
          <w:rFonts w:hint="eastAsia"/>
        </w:rPr>
        <w:t>年</w:t>
      </w:r>
      <w:r>
        <w:rPr>
          <w:rFonts w:hint="eastAsia"/>
        </w:rPr>
        <w:t xml:space="preserve"> 11 </w:t>
      </w:r>
      <w:r>
        <w:rPr>
          <w:rFonts w:hint="eastAsia"/>
        </w:rPr>
        <w:t>月</w:t>
      </w:r>
      <w:r>
        <w:rPr>
          <w:rFonts w:hint="eastAsia"/>
        </w:rPr>
        <w:t xml:space="preserve"> 29 </w:t>
      </w:r>
      <w:r>
        <w:rPr>
          <w:rFonts w:hint="eastAsia"/>
        </w:rPr>
        <w:t>日</w:t>
      </w:r>
      <w:proofErr w:type="gramStart"/>
      <w:r>
        <w:rPr>
          <w:rFonts w:hint="eastAsia"/>
        </w:rPr>
        <w:t>部授教</w:t>
      </w:r>
      <w:proofErr w:type="gramEnd"/>
      <w:r>
        <w:rPr>
          <w:rFonts w:hint="eastAsia"/>
        </w:rPr>
        <w:t>中（三）字第</w:t>
      </w:r>
      <w:r>
        <w:rPr>
          <w:rFonts w:hint="eastAsia"/>
        </w:rPr>
        <w:t xml:space="preserve"> 1010520691 </w:t>
      </w:r>
      <w:r>
        <w:rPr>
          <w:rFonts w:hint="eastAsia"/>
        </w:rPr>
        <w:t>號函修定</w:t>
      </w:r>
    </w:p>
    <w:p w:rsidR="003671F5" w:rsidRDefault="003671F5" w:rsidP="003671F5">
      <w:pPr>
        <w:jc w:val="right"/>
      </w:pPr>
      <w:r>
        <w:rPr>
          <w:rFonts w:hint="eastAsia"/>
        </w:rPr>
        <w:t xml:space="preserve">103 </w:t>
      </w:r>
      <w:r>
        <w:rPr>
          <w:rFonts w:hint="eastAsia"/>
        </w:rPr>
        <w:t>年</w:t>
      </w:r>
      <w:r>
        <w:rPr>
          <w:rFonts w:hint="eastAsia"/>
        </w:rPr>
        <w:t xml:space="preserve"> 9 </w:t>
      </w:r>
      <w:r>
        <w:rPr>
          <w:rFonts w:hint="eastAsia"/>
        </w:rPr>
        <w:t>月</w:t>
      </w:r>
      <w:r>
        <w:rPr>
          <w:rFonts w:hint="eastAsia"/>
        </w:rPr>
        <w:t xml:space="preserve"> 18 </w:t>
      </w:r>
      <w:r>
        <w:rPr>
          <w:rFonts w:hint="eastAsia"/>
        </w:rPr>
        <w:t>日</w:t>
      </w:r>
      <w:proofErr w:type="gramStart"/>
      <w:r>
        <w:rPr>
          <w:rFonts w:hint="eastAsia"/>
        </w:rPr>
        <w:t>臺</w:t>
      </w:r>
      <w:proofErr w:type="gramEnd"/>
      <w:r>
        <w:rPr>
          <w:rFonts w:hint="eastAsia"/>
        </w:rPr>
        <w:t>教授</w:t>
      </w:r>
      <w:proofErr w:type="gramStart"/>
      <w:r>
        <w:rPr>
          <w:rFonts w:hint="eastAsia"/>
        </w:rPr>
        <w:t>國部字第</w:t>
      </w:r>
      <w:proofErr w:type="gramEnd"/>
      <w:r>
        <w:rPr>
          <w:rFonts w:hint="eastAsia"/>
        </w:rPr>
        <w:t xml:space="preserve"> 1030093150 </w:t>
      </w:r>
      <w:r>
        <w:rPr>
          <w:rFonts w:hint="eastAsia"/>
        </w:rPr>
        <w:t>號函修定</w:t>
      </w:r>
    </w:p>
    <w:p w:rsidR="003671F5" w:rsidRDefault="003671F5" w:rsidP="003671F5">
      <w:r>
        <w:rPr>
          <w:rFonts w:hint="eastAsia"/>
        </w:rPr>
        <w:t>壹、緣起</w:t>
      </w:r>
    </w:p>
    <w:p w:rsidR="003671F5" w:rsidRDefault="003671F5" w:rsidP="003671F5">
      <w:pPr>
        <w:ind w:firstLineChars="200" w:firstLine="480"/>
        <w:jc w:val="both"/>
      </w:pPr>
      <w:r>
        <w:rPr>
          <w:rFonts w:hint="eastAsia"/>
        </w:rPr>
        <w:t>中等教育的發展為提升國家競爭力的基石，教育部（以下簡稱本部）為推動十二年國民基本教育，提升中等教育之品質，同時均衡城鄉教育落差，減少教育機會的不公，自民國</w:t>
      </w:r>
      <w:r>
        <w:rPr>
          <w:rFonts w:hint="eastAsia"/>
        </w:rPr>
        <w:t xml:space="preserve"> 90 </w:t>
      </w:r>
      <w:r>
        <w:rPr>
          <w:rFonts w:hint="eastAsia"/>
        </w:rPr>
        <w:t>年開始推動高中職社區化政策，藉由高級中等學校（以下簡稱學校）</w:t>
      </w:r>
      <w:proofErr w:type="gramStart"/>
      <w:r>
        <w:rPr>
          <w:rFonts w:hint="eastAsia"/>
        </w:rPr>
        <w:t>間的教學</w:t>
      </w:r>
      <w:proofErr w:type="gramEnd"/>
      <w:r>
        <w:rPr>
          <w:rFonts w:hint="eastAsia"/>
        </w:rPr>
        <w:t>合作及資源共享，提供社區內學校學生適性學習的機會，以滿足當地學生的教育需求，進而提升社區內國中畢業生之就近入學比率。本部為進一步落實十二年國民基本教育政策，於民國</w:t>
      </w:r>
      <w:r>
        <w:rPr>
          <w:rFonts w:hint="eastAsia"/>
        </w:rPr>
        <w:t xml:space="preserve"> 95 </w:t>
      </w:r>
      <w:r>
        <w:rPr>
          <w:rFonts w:hint="eastAsia"/>
        </w:rPr>
        <w:t>年</w:t>
      </w:r>
      <w:r>
        <w:rPr>
          <w:rFonts w:hint="eastAsia"/>
        </w:rPr>
        <w:t xml:space="preserve"> 10 </w:t>
      </w:r>
      <w:r>
        <w:rPr>
          <w:rFonts w:hint="eastAsia"/>
        </w:rPr>
        <w:t>月</w:t>
      </w:r>
      <w:r>
        <w:rPr>
          <w:rFonts w:hint="eastAsia"/>
        </w:rPr>
        <w:t xml:space="preserve"> 18 </w:t>
      </w:r>
      <w:r>
        <w:rPr>
          <w:rFonts w:hint="eastAsia"/>
        </w:rPr>
        <w:t>日公布「十二年國民基本教育規劃方案」，並以先導計畫的</w:t>
      </w:r>
      <w:r>
        <w:rPr>
          <w:rFonts w:hint="eastAsia"/>
        </w:rPr>
        <w:t xml:space="preserve"> 13 </w:t>
      </w:r>
      <w:r>
        <w:rPr>
          <w:rFonts w:hint="eastAsia"/>
        </w:rPr>
        <w:t>個子計畫與</w:t>
      </w:r>
      <w:r>
        <w:rPr>
          <w:rFonts w:hint="eastAsia"/>
        </w:rPr>
        <w:t xml:space="preserve"> 23 </w:t>
      </w:r>
      <w:r>
        <w:rPr>
          <w:rFonts w:hint="eastAsia"/>
        </w:rPr>
        <w:t>項方案，進行十二年國民基本教育的「砌磚奠基」工作。</w:t>
      </w:r>
    </w:p>
    <w:p w:rsidR="003671F5" w:rsidRDefault="003671F5" w:rsidP="003671F5">
      <w:pPr>
        <w:ind w:firstLineChars="200" w:firstLine="480"/>
        <w:jc w:val="both"/>
      </w:pPr>
      <w:r>
        <w:rPr>
          <w:rFonts w:hint="eastAsia"/>
        </w:rPr>
        <w:t>民國</w:t>
      </w:r>
      <w:r>
        <w:rPr>
          <w:rFonts w:hint="eastAsia"/>
        </w:rPr>
        <w:t xml:space="preserve"> 102 </w:t>
      </w:r>
      <w:r>
        <w:rPr>
          <w:rFonts w:hint="eastAsia"/>
        </w:rPr>
        <w:t>年行政院核定「十二年國民基本教育實施計畫」，將「高級中等學校適性學習社區教育</w:t>
      </w:r>
      <w:proofErr w:type="gramStart"/>
      <w:r>
        <w:rPr>
          <w:rFonts w:hint="eastAsia"/>
        </w:rPr>
        <w:t>資源均質化</w:t>
      </w:r>
      <w:proofErr w:type="gramEnd"/>
      <w:r>
        <w:rPr>
          <w:rFonts w:hint="eastAsia"/>
        </w:rPr>
        <w:t>實施方案」（以下簡稱本方案）正式納入</w:t>
      </w:r>
      <w:r>
        <w:rPr>
          <w:rFonts w:hint="eastAsia"/>
        </w:rPr>
        <w:t xml:space="preserve"> 29 </w:t>
      </w:r>
      <w:proofErr w:type="gramStart"/>
      <w:r>
        <w:rPr>
          <w:rFonts w:hint="eastAsia"/>
        </w:rPr>
        <w:t>個</w:t>
      </w:r>
      <w:proofErr w:type="gramEnd"/>
      <w:r>
        <w:rPr>
          <w:rFonts w:hint="eastAsia"/>
        </w:rPr>
        <w:t>重要配套方案之一，其中「適性學習社區」（以下簡稱社區）係指地理環境相互連結，並考量地緣及生活圈之完整性、學生就學之便利性、以及學生上下學所需時間之合理性，</w:t>
      </w:r>
      <w:proofErr w:type="gramStart"/>
      <w:r>
        <w:rPr>
          <w:rFonts w:hint="eastAsia"/>
        </w:rPr>
        <w:t>經妥適</w:t>
      </w:r>
      <w:proofErr w:type="gramEnd"/>
      <w:r>
        <w:rPr>
          <w:rFonts w:hint="eastAsia"/>
        </w:rPr>
        <w:t>規劃社區範圍，並統整社區教育資源，透過社區之學校（以下簡稱社區學校）</w:t>
      </w:r>
      <w:proofErr w:type="gramStart"/>
      <w:r>
        <w:rPr>
          <w:rFonts w:hint="eastAsia"/>
        </w:rPr>
        <w:t>間的相互</w:t>
      </w:r>
      <w:proofErr w:type="gramEnd"/>
      <w:r>
        <w:rPr>
          <w:rFonts w:hint="eastAsia"/>
        </w:rPr>
        <w:t>支援，共同</w:t>
      </w:r>
      <w:proofErr w:type="gramStart"/>
      <w:r>
        <w:rPr>
          <w:rFonts w:hint="eastAsia"/>
        </w:rPr>
        <w:t>建構適性</w:t>
      </w:r>
      <w:proofErr w:type="gramEnd"/>
      <w:r>
        <w:rPr>
          <w:rFonts w:hint="eastAsia"/>
        </w:rPr>
        <w:t>學習教育環境，以提供學生多元、充分的學習機會，落實學生適性發展之目標。</w:t>
      </w:r>
    </w:p>
    <w:p w:rsidR="003671F5" w:rsidRDefault="003671F5" w:rsidP="003671F5">
      <w:pPr>
        <w:ind w:firstLineChars="200" w:firstLine="480"/>
        <w:jc w:val="both"/>
      </w:pPr>
      <w:r>
        <w:rPr>
          <w:rFonts w:hint="eastAsia"/>
        </w:rPr>
        <w:t>本方案除延續高中職社區化之成果外，並加強</w:t>
      </w:r>
      <w:proofErr w:type="gramStart"/>
      <w:r>
        <w:rPr>
          <w:rFonts w:hint="eastAsia"/>
        </w:rPr>
        <w:t>學校間的垂直</w:t>
      </w:r>
      <w:proofErr w:type="gramEnd"/>
      <w:r>
        <w:rPr>
          <w:rFonts w:hint="eastAsia"/>
        </w:rPr>
        <w:t>合作工作，讓社區內的學校持續既有橫向整合，延伸至縱向的連結，落實學校與國中及大專</w:t>
      </w:r>
      <w:proofErr w:type="gramStart"/>
      <w:r>
        <w:rPr>
          <w:rFonts w:hint="eastAsia"/>
        </w:rPr>
        <w:t>校院端的</w:t>
      </w:r>
      <w:proofErr w:type="gramEnd"/>
      <w:r>
        <w:rPr>
          <w:rFonts w:hint="eastAsia"/>
        </w:rPr>
        <w:t>垂直合作關係，達成師資、課程、設備等教育資源的共享，</w:t>
      </w:r>
      <w:proofErr w:type="gramStart"/>
      <w:r>
        <w:rPr>
          <w:rFonts w:hint="eastAsia"/>
        </w:rPr>
        <w:t>此外，</w:t>
      </w:r>
      <w:proofErr w:type="gramEnd"/>
      <w:r>
        <w:rPr>
          <w:rFonts w:hint="eastAsia"/>
        </w:rPr>
        <w:t>秉持社區</w:t>
      </w:r>
      <w:proofErr w:type="gramStart"/>
      <w:r>
        <w:rPr>
          <w:rFonts w:hint="eastAsia"/>
        </w:rPr>
        <w:t>均衡均質共</w:t>
      </w:r>
      <w:proofErr w:type="gramEnd"/>
      <w:r>
        <w:rPr>
          <w:rFonts w:hint="eastAsia"/>
        </w:rPr>
        <w:t>榮發展之原則，以強化學校間之典範學習，本方案加強輔助社區資源弱勢學校，並建立社區之精進標竿學校，導引社區間教育資源</w:t>
      </w:r>
      <w:proofErr w:type="gramStart"/>
      <w:r>
        <w:rPr>
          <w:rFonts w:hint="eastAsia"/>
        </w:rPr>
        <w:t>均衡均質發展</w:t>
      </w:r>
      <w:proofErr w:type="gramEnd"/>
      <w:r>
        <w:rPr>
          <w:rFonts w:hint="eastAsia"/>
        </w:rPr>
        <w:t>，進而提升各社區之學校教育競爭力。本方案鼓勵學校辦理「學術試探」及「職</w:t>
      </w:r>
      <w:proofErr w:type="gramStart"/>
      <w:r>
        <w:rPr>
          <w:rFonts w:hint="eastAsia"/>
        </w:rPr>
        <w:t>涯</w:t>
      </w:r>
      <w:proofErr w:type="gramEnd"/>
      <w:r>
        <w:rPr>
          <w:rFonts w:hint="eastAsia"/>
        </w:rPr>
        <w:t>試探」的課程及活動，提供社區內國中學生生涯探索的機會，讓國中畢業生進入下一階段的學習前，對學校的學習內容能先一步認識，使學生在當地學校的就學環境中能有適性學習的機會，落實就近入學的目標。</w:t>
      </w:r>
    </w:p>
    <w:p w:rsidR="003671F5" w:rsidRDefault="003671F5" w:rsidP="003671F5"/>
    <w:p w:rsidR="003671F5" w:rsidRDefault="003671F5" w:rsidP="003671F5"/>
    <w:p w:rsidR="003671F5" w:rsidRDefault="003671F5" w:rsidP="003671F5"/>
    <w:p w:rsidR="003671F5" w:rsidRDefault="003671F5" w:rsidP="003671F5"/>
    <w:p w:rsidR="003671F5" w:rsidRDefault="003671F5" w:rsidP="003671F5"/>
    <w:p w:rsidR="003671F5" w:rsidRDefault="003671F5" w:rsidP="003671F5"/>
    <w:p w:rsidR="003671F5" w:rsidRDefault="003671F5" w:rsidP="003671F5"/>
    <w:p w:rsidR="003671F5" w:rsidRDefault="003671F5" w:rsidP="003671F5">
      <w:r>
        <w:rPr>
          <w:rFonts w:hint="eastAsia"/>
        </w:rPr>
        <w:lastRenderedPageBreak/>
        <w:t>貳、目標</w:t>
      </w:r>
    </w:p>
    <w:p w:rsidR="003671F5" w:rsidRDefault="003671F5" w:rsidP="003671F5">
      <w:pPr>
        <w:ind w:leftChars="200" w:left="480"/>
      </w:pPr>
      <w:r>
        <w:rPr>
          <w:rFonts w:hint="eastAsia"/>
        </w:rPr>
        <w:t>一、結合社區教育資源，加強學校間資源共享。</w:t>
      </w:r>
    </w:p>
    <w:p w:rsidR="003671F5" w:rsidRDefault="003671F5" w:rsidP="003671F5">
      <w:pPr>
        <w:ind w:leftChars="200" w:left="480"/>
      </w:pPr>
      <w:r>
        <w:rPr>
          <w:rFonts w:hint="eastAsia"/>
        </w:rPr>
        <w:t>二、整合社區學校適性課程，引導學生適性發展。</w:t>
      </w:r>
    </w:p>
    <w:p w:rsidR="003671F5" w:rsidRDefault="003671F5" w:rsidP="003671F5">
      <w:pPr>
        <w:ind w:leftChars="200" w:left="480"/>
      </w:pPr>
      <w:r>
        <w:rPr>
          <w:rFonts w:hint="eastAsia"/>
        </w:rPr>
        <w:t>三、輔助社區夥伴優質發展，強化資源弱勢學校。</w:t>
      </w:r>
    </w:p>
    <w:p w:rsidR="003671F5" w:rsidRDefault="003671F5" w:rsidP="003671F5">
      <w:pPr>
        <w:ind w:leftChars="200" w:left="480"/>
      </w:pPr>
      <w:r>
        <w:rPr>
          <w:rFonts w:hint="eastAsia"/>
        </w:rPr>
        <w:t>四、引導社區學生就近入學，</w:t>
      </w:r>
      <w:proofErr w:type="gramStart"/>
      <w:r>
        <w:rPr>
          <w:rFonts w:hint="eastAsia"/>
        </w:rPr>
        <w:t>紓</w:t>
      </w:r>
      <w:proofErr w:type="gramEnd"/>
      <w:r>
        <w:rPr>
          <w:rFonts w:hint="eastAsia"/>
        </w:rPr>
        <w:t>緩學生越區升學壓力。</w:t>
      </w:r>
    </w:p>
    <w:p w:rsidR="003671F5" w:rsidRDefault="003671F5" w:rsidP="003671F5">
      <w:r>
        <w:rPr>
          <w:rFonts w:hint="eastAsia"/>
        </w:rPr>
        <w:t>參、辦理對象</w:t>
      </w:r>
    </w:p>
    <w:p w:rsidR="003671F5" w:rsidRDefault="003671F5" w:rsidP="003671F5">
      <w:pPr>
        <w:ind w:leftChars="200" w:left="480"/>
      </w:pPr>
      <w:r>
        <w:rPr>
          <w:rFonts w:hint="eastAsia"/>
        </w:rPr>
        <w:t>全國公私立高級中等學校及特殊教育學校。</w:t>
      </w:r>
    </w:p>
    <w:p w:rsidR="003671F5" w:rsidRDefault="003671F5" w:rsidP="003671F5">
      <w:r>
        <w:rPr>
          <w:rFonts w:hint="eastAsia"/>
        </w:rPr>
        <w:t>肆、辦理期程</w:t>
      </w:r>
    </w:p>
    <w:p w:rsidR="003671F5" w:rsidRDefault="003671F5" w:rsidP="003671F5">
      <w:pPr>
        <w:ind w:leftChars="200" w:left="480"/>
      </w:pPr>
      <w:r>
        <w:rPr>
          <w:rFonts w:hint="eastAsia"/>
        </w:rPr>
        <w:t>自</w:t>
      </w:r>
      <w:r>
        <w:rPr>
          <w:rFonts w:hint="eastAsia"/>
        </w:rPr>
        <w:t>103</w:t>
      </w:r>
      <w:r>
        <w:rPr>
          <w:rFonts w:hint="eastAsia"/>
        </w:rPr>
        <w:t>學年度起，配合十二年國民基本教育持續推動。</w:t>
      </w:r>
    </w:p>
    <w:p w:rsidR="003671F5" w:rsidRDefault="003671F5" w:rsidP="003671F5">
      <w:r>
        <w:rPr>
          <w:rFonts w:hint="eastAsia"/>
        </w:rPr>
        <w:t>伍、辦理原則</w:t>
      </w:r>
    </w:p>
    <w:p w:rsidR="003671F5" w:rsidRDefault="003671F5" w:rsidP="003671F5">
      <w:pPr>
        <w:ind w:leftChars="200" w:left="960" w:hangingChars="200" w:hanging="480"/>
      </w:pPr>
      <w:r>
        <w:rPr>
          <w:rFonts w:hint="eastAsia"/>
        </w:rPr>
        <w:t>一、資源均衡：加強社區</w:t>
      </w:r>
      <w:proofErr w:type="gramStart"/>
      <w:r>
        <w:rPr>
          <w:rFonts w:hint="eastAsia"/>
        </w:rPr>
        <w:t>學校間的資源</w:t>
      </w:r>
      <w:proofErr w:type="gramEnd"/>
      <w:r>
        <w:rPr>
          <w:rFonts w:hint="eastAsia"/>
        </w:rPr>
        <w:t>整合，達成社區資源均衡之目標，建立學校與國中及大專校院互助合作的夥伴關係。</w:t>
      </w:r>
    </w:p>
    <w:p w:rsidR="003671F5" w:rsidRDefault="003671F5" w:rsidP="003671F5">
      <w:pPr>
        <w:ind w:leftChars="200" w:left="960" w:hangingChars="200" w:hanging="480"/>
      </w:pPr>
      <w:r>
        <w:rPr>
          <w:rFonts w:hint="eastAsia"/>
        </w:rPr>
        <w:t>二、適性學習：逐步調整社區學校設置之普通及技職課程，以符合國中畢業生適性學習之需求。</w:t>
      </w:r>
    </w:p>
    <w:p w:rsidR="003671F5" w:rsidRDefault="003671F5" w:rsidP="003671F5">
      <w:pPr>
        <w:ind w:leftChars="200" w:left="960" w:hangingChars="200" w:hanging="480"/>
      </w:pPr>
      <w:r>
        <w:rPr>
          <w:rFonts w:hint="eastAsia"/>
        </w:rPr>
        <w:t>三、夥伴優質：形塑社區精進標竿學校，輔助社區資源弱勢學校，分享社區學校成功經驗，建構社區合作學習機制。</w:t>
      </w:r>
    </w:p>
    <w:p w:rsidR="003671F5" w:rsidRDefault="003671F5" w:rsidP="003671F5">
      <w:pPr>
        <w:ind w:leftChars="200" w:left="960" w:hangingChars="200" w:hanging="480"/>
      </w:pPr>
      <w:r>
        <w:rPr>
          <w:rFonts w:hint="eastAsia"/>
        </w:rPr>
        <w:t>四、就近入學：配合教育政策之實施，落實社區資源均衡，促進學生適性學習，強化夥伴優質效益，以達成國中畢業生就近入學之目標。</w:t>
      </w:r>
    </w:p>
    <w:p w:rsidR="003671F5" w:rsidRDefault="003671F5" w:rsidP="003671F5">
      <w:r>
        <w:rPr>
          <w:rFonts w:hint="eastAsia"/>
        </w:rPr>
        <w:t>陸、辦理單位</w:t>
      </w:r>
    </w:p>
    <w:p w:rsidR="003671F5" w:rsidRDefault="003671F5" w:rsidP="003671F5">
      <w:pPr>
        <w:ind w:leftChars="200" w:left="480"/>
      </w:pPr>
      <w:r>
        <w:rPr>
          <w:rFonts w:hint="eastAsia"/>
        </w:rPr>
        <w:t>一、主辦單位：教育部</w:t>
      </w:r>
    </w:p>
    <w:p w:rsidR="003671F5" w:rsidRDefault="003671F5" w:rsidP="003671F5">
      <w:pPr>
        <w:ind w:leftChars="200" w:left="480"/>
      </w:pPr>
      <w:r>
        <w:rPr>
          <w:rFonts w:hint="eastAsia"/>
        </w:rPr>
        <w:t>二、協辦單位：直轄市政府教育局及縣（市）政府</w:t>
      </w:r>
    </w:p>
    <w:p w:rsidR="003671F5" w:rsidRDefault="003671F5" w:rsidP="003671F5">
      <w:pPr>
        <w:ind w:leftChars="200" w:left="480"/>
      </w:pPr>
      <w:r>
        <w:rPr>
          <w:rFonts w:hint="eastAsia"/>
        </w:rPr>
        <w:t>三、執行單位：經本方案核撥經費之學校</w:t>
      </w:r>
    </w:p>
    <w:p w:rsidR="003671F5" w:rsidRDefault="003671F5" w:rsidP="003671F5">
      <w:proofErr w:type="gramStart"/>
      <w:r>
        <w:rPr>
          <w:rFonts w:hint="eastAsia"/>
        </w:rPr>
        <w:t>柒</w:t>
      </w:r>
      <w:proofErr w:type="gramEnd"/>
      <w:r>
        <w:rPr>
          <w:rFonts w:hint="eastAsia"/>
        </w:rPr>
        <w:t>、實施方式</w:t>
      </w:r>
    </w:p>
    <w:p w:rsidR="003671F5" w:rsidRDefault="003671F5" w:rsidP="003671F5">
      <w:pPr>
        <w:ind w:leftChars="200" w:left="480"/>
      </w:pPr>
      <w:r>
        <w:rPr>
          <w:rFonts w:hint="eastAsia"/>
        </w:rPr>
        <w:t>依據本方案辦理原則及「高級中等學校資源分布調整實施方案」之建議，針對方案目標，特設定以下四個辦理項目，得由本部指定，或各社區內有意願辦理之學校提出計畫，經審查核定後依學年度實施。</w:t>
      </w:r>
    </w:p>
    <w:p w:rsidR="003671F5" w:rsidRDefault="003671F5" w:rsidP="0087707D">
      <w:pPr>
        <w:ind w:leftChars="200" w:left="480"/>
      </w:pPr>
      <w:r>
        <w:rPr>
          <w:rFonts w:hint="eastAsia"/>
        </w:rPr>
        <w:t>一、辦理項目</w:t>
      </w:r>
    </w:p>
    <w:p w:rsidR="003671F5" w:rsidRDefault="003671F5" w:rsidP="0087707D">
      <w:pPr>
        <w:ind w:leftChars="400" w:left="960"/>
      </w:pPr>
      <w:r>
        <w:rPr>
          <w:rFonts w:hint="eastAsia"/>
        </w:rPr>
        <w:t>(</w:t>
      </w:r>
      <w:proofErr w:type="gramStart"/>
      <w:r>
        <w:rPr>
          <w:rFonts w:hint="eastAsia"/>
        </w:rPr>
        <w:t>一</w:t>
      </w:r>
      <w:proofErr w:type="gramEnd"/>
      <w:r>
        <w:rPr>
          <w:rFonts w:hint="eastAsia"/>
        </w:rPr>
        <w:t>)</w:t>
      </w:r>
      <w:r>
        <w:rPr>
          <w:rFonts w:hint="eastAsia"/>
        </w:rPr>
        <w:t>促進資源均衡</w:t>
      </w:r>
    </w:p>
    <w:p w:rsidR="003671F5" w:rsidRDefault="003671F5" w:rsidP="0087707D">
      <w:pPr>
        <w:ind w:leftChars="600" w:left="1440"/>
      </w:pPr>
      <w:r>
        <w:rPr>
          <w:rFonts w:hint="eastAsia"/>
        </w:rPr>
        <w:t>本項目需依教育資源分布調整需求，由本部指定學校辦理之。</w:t>
      </w:r>
    </w:p>
    <w:p w:rsidR="003671F5" w:rsidRDefault="003671F5" w:rsidP="0087707D">
      <w:pPr>
        <w:ind w:leftChars="700" w:left="1920" w:hangingChars="100" w:hanging="240"/>
      </w:pPr>
      <w:r>
        <w:rPr>
          <w:rFonts w:hint="eastAsia"/>
        </w:rPr>
        <w:t>1.</w:t>
      </w:r>
      <w:r>
        <w:rPr>
          <w:rFonts w:hint="eastAsia"/>
        </w:rPr>
        <w:t>提升師資人力：提升合格教師比率、推動教師專業發展評鑑、鼓勵教師製作教學檔案、實施教學成效調查、落實教師專業成長等。</w:t>
      </w:r>
    </w:p>
    <w:p w:rsidR="003671F5" w:rsidRDefault="003671F5" w:rsidP="0087707D">
      <w:pPr>
        <w:ind w:leftChars="700" w:left="1920" w:hangingChars="100" w:hanging="240"/>
      </w:pPr>
      <w:r>
        <w:rPr>
          <w:rFonts w:hint="eastAsia"/>
        </w:rPr>
        <w:t>2.</w:t>
      </w:r>
      <w:r>
        <w:rPr>
          <w:rFonts w:hint="eastAsia"/>
        </w:rPr>
        <w:t>改善課程品質：調整</w:t>
      </w:r>
      <w:proofErr w:type="gramStart"/>
      <w:r>
        <w:rPr>
          <w:rFonts w:hint="eastAsia"/>
        </w:rPr>
        <w:t>招生群科課程</w:t>
      </w:r>
      <w:proofErr w:type="gramEnd"/>
      <w:r>
        <w:rPr>
          <w:rFonts w:hint="eastAsia"/>
        </w:rPr>
        <w:t>、</w:t>
      </w:r>
      <w:proofErr w:type="gramStart"/>
      <w:r>
        <w:rPr>
          <w:rFonts w:hint="eastAsia"/>
        </w:rPr>
        <w:t>規劃群科特色</w:t>
      </w:r>
      <w:proofErr w:type="gramEnd"/>
      <w:r>
        <w:rPr>
          <w:rFonts w:hint="eastAsia"/>
        </w:rPr>
        <w:t>課程招生、強化課程規劃機制等。</w:t>
      </w:r>
    </w:p>
    <w:p w:rsidR="003671F5" w:rsidRDefault="003671F5" w:rsidP="0087707D">
      <w:pPr>
        <w:ind w:leftChars="700" w:left="1920" w:hangingChars="100" w:hanging="240"/>
      </w:pPr>
      <w:r>
        <w:rPr>
          <w:rFonts w:hint="eastAsia"/>
        </w:rPr>
        <w:t>3.</w:t>
      </w:r>
      <w:r>
        <w:rPr>
          <w:rFonts w:hint="eastAsia"/>
        </w:rPr>
        <w:t>優化教學成效：辦理教師專業社群、提升課程教學成效、建立學習預警機制、降低重補修學生比率等。</w:t>
      </w:r>
    </w:p>
    <w:p w:rsidR="003671F5" w:rsidRDefault="003671F5" w:rsidP="0087707D">
      <w:pPr>
        <w:ind w:leftChars="700" w:left="1920" w:hangingChars="100" w:hanging="240"/>
      </w:pPr>
      <w:r>
        <w:rPr>
          <w:rFonts w:hint="eastAsia"/>
        </w:rPr>
        <w:t>4.</w:t>
      </w:r>
      <w:r>
        <w:rPr>
          <w:rFonts w:hint="eastAsia"/>
        </w:rPr>
        <w:t>落實適性輔導：辦理心理師駐校服務、落實性向測驗運用、降低學生休學及輔導轉學比率等。</w:t>
      </w:r>
    </w:p>
    <w:p w:rsidR="003671F5" w:rsidRDefault="003671F5" w:rsidP="0087707D">
      <w:pPr>
        <w:ind w:leftChars="700" w:left="1920" w:hangingChars="100" w:hanging="240"/>
      </w:pPr>
      <w:r>
        <w:rPr>
          <w:rFonts w:hint="eastAsia"/>
        </w:rPr>
        <w:lastRenderedPageBreak/>
        <w:t>5.</w:t>
      </w:r>
      <w:r>
        <w:rPr>
          <w:rFonts w:hint="eastAsia"/>
        </w:rPr>
        <w:t>強化產學鏈結：辦理職場體驗學習、推動深化職場實習等。</w:t>
      </w:r>
    </w:p>
    <w:p w:rsidR="003671F5" w:rsidRDefault="003671F5" w:rsidP="0087707D">
      <w:pPr>
        <w:ind w:leftChars="400" w:left="960"/>
      </w:pPr>
      <w:r>
        <w:rPr>
          <w:rFonts w:hint="eastAsia"/>
        </w:rPr>
        <w:t>(</w:t>
      </w:r>
      <w:r>
        <w:rPr>
          <w:rFonts w:hint="eastAsia"/>
        </w:rPr>
        <w:t>二</w:t>
      </w:r>
      <w:r>
        <w:rPr>
          <w:rFonts w:hint="eastAsia"/>
        </w:rPr>
        <w:t>)</w:t>
      </w:r>
      <w:r>
        <w:rPr>
          <w:rFonts w:hint="eastAsia"/>
        </w:rPr>
        <w:t>落實適性發展</w:t>
      </w:r>
    </w:p>
    <w:p w:rsidR="003671F5" w:rsidRDefault="003671F5" w:rsidP="0087707D">
      <w:pPr>
        <w:ind w:leftChars="600" w:left="1440"/>
      </w:pPr>
      <w:r>
        <w:rPr>
          <w:rFonts w:hint="eastAsia"/>
        </w:rPr>
        <w:t>本項目依教育資源調查情形，參酌社區產業趨勢、類科分布現況及學校特色發展，得由學校自行申請或本部指定學校辦理。</w:t>
      </w:r>
    </w:p>
    <w:p w:rsidR="003671F5" w:rsidRDefault="003671F5" w:rsidP="0087707D">
      <w:pPr>
        <w:adjustRightInd w:val="0"/>
        <w:ind w:leftChars="700" w:left="1920" w:hangingChars="100" w:hanging="240"/>
      </w:pPr>
      <w:r>
        <w:rPr>
          <w:rFonts w:hint="eastAsia"/>
        </w:rPr>
        <w:t>1.</w:t>
      </w:r>
      <w:r>
        <w:rPr>
          <w:rFonts w:hint="eastAsia"/>
        </w:rPr>
        <w:t>社區學校共同規劃</w:t>
      </w:r>
      <w:proofErr w:type="gramStart"/>
      <w:r>
        <w:rPr>
          <w:rFonts w:hint="eastAsia"/>
        </w:rPr>
        <w:t>調整群科及</w:t>
      </w:r>
      <w:proofErr w:type="gramEnd"/>
      <w:r>
        <w:rPr>
          <w:rFonts w:hint="eastAsia"/>
        </w:rPr>
        <w:t>課程。</w:t>
      </w:r>
    </w:p>
    <w:p w:rsidR="003671F5" w:rsidRDefault="003671F5" w:rsidP="0087707D">
      <w:pPr>
        <w:adjustRightInd w:val="0"/>
        <w:ind w:leftChars="700" w:left="1920" w:hangingChars="100" w:hanging="240"/>
      </w:pPr>
      <w:r>
        <w:rPr>
          <w:rFonts w:hint="eastAsia"/>
        </w:rPr>
        <w:t>2.</w:t>
      </w:r>
      <w:r>
        <w:rPr>
          <w:rFonts w:hint="eastAsia"/>
        </w:rPr>
        <w:t>社區學校共同發展及實施適性課程、教材、教學及評量。</w:t>
      </w:r>
    </w:p>
    <w:p w:rsidR="003671F5" w:rsidRDefault="003671F5" w:rsidP="0087707D">
      <w:pPr>
        <w:adjustRightInd w:val="0"/>
        <w:ind w:leftChars="700" w:left="1920" w:hangingChars="100" w:hanging="240"/>
      </w:pPr>
      <w:r>
        <w:rPr>
          <w:rFonts w:hint="eastAsia"/>
        </w:rPr>
        <w:t>3.</w:t>
      </w:r>
      <w:r>
        <w:rPr>
          <w:rFonts w:hint="eastAsia"/>
        </w:rPr>
        <w:t>社區學校共同辦理與大專校院合作之特色課程、教材、教學及評量。</w:t>
      </w:r>
    </w:p>
    <w:p w:rsidR="003671F5" w:rsidRDefault="003671F5" w:rsidP="0087707D">
      <w:pPr>
        <w:adjustRightInd w:val="0"/>
        <w:ind w:leftChars="700" w:left="1920" w:hangingChars="100" w:hanging="240"/>
      </w:pPr>
      <w:r>
        <w:rPr>
          <w:rFonts w:hint="eastAsia"/>
        </w:rPr>
        <w:t>4.</w:t>
      </w:r>
      <w:r>
        <w:rPr>
          <w:rFonts w:hint="eastAsia"/>
        </w:rPr>
        <w:t>社區學校共同進行與產業鏈結之特色課程、教材、教學及評量。</w:t>
      </w:r>
    </w:p>
    <w:p w:rsidR="003671F5" w:rsidRDefault="003671F5" w:rsidP="0087707D">
      <w:pPr>
        <w:adjustRightInd w:val="0"/>
        <w:ind w:leftChars="700" w:left="1920" w:hangingChars="100" w:hanging="240"/>
      </w:pPr>
      <w:r>
        <w:rPr>
          <w:rFonts w:hint="eastAsia"/>
        </w:rPr>
        <w:t>5.</w:t>
      </w:r>
      <w:r>
        <w:rPr>
          <w:rFonts w:hint="eastAsia"/>
        </w:rPr>
        <w:t>社區學校共同推動適性輔導機制。</w:t>
      </w:r>
    </w:p>
    <w:p w:rsidR="003671F5" w:rsidRDefault="003671F5" w:rsidP="0087707D">
      <w:pPr>
        <w:adjustRightInd w:val="0"/>
        <w:ind w:leftChars="700" w:left="1920" w:hangingChars="100" w:hanging="240"/>
      </w:pPr>
      <w:r>
        <w:rPr>
          <w:rFonts w:hint="eastAsia"/>
        </w:rPr>
        <w:t>6.</w:t>
      </w:r>
      <w:r>
        <w:rPr>
          <w:rFonts w:hint="eastAsia"/>
        </w:rPr>
        <w:t>社區學校共同發展特色社團及活動。</w:t>
      </w:r>
    </w:p>
    <w:p w:rsidR="003671F5" w:rsidRDefault="003671F5" w:rsidP="0087707D">
      <w:pPr>
        <w:adjustRightInd w:val="0"/>
        <w:ind w:leftChars="700" w:left="1920" w:hangingChars="100" w:hanging="240"/>
      </w:pPr>
      <w:r>
        <w:rPr>
          <w:rFonts w:hint="eastAsia"/>
        </w:rPr>
        <w:t>7.</w:t>
      </w:r>
      <w:r>
        <w:rPr>
          <w:rFonts w:hint="eastAsia"/>
        </w:rPr>
        <w:t>社區學校共同辦理品德教育、服務學習。</w:t>
      </w:r>
    </w:p>
    <w:p w:rsidR="003671F5" w:rsidRDefault="003671F5" w:rsidP="0087707D">
      <w:pPr>
        <w:adjustRightInd w:val="0"/>
        <w:ind w:leftChars="700" w:left="1920" w:hangingChars="100" w:hanging="240"/>
      </w:pPr>
      <w:r>
        <w:rPr>
          <w:rFonts w:hint="eastAsia"/>
        </w:rPr>
        <w:t>8.</w:t>
      </w:r>
      <w:r>
        <w:rPr>
          <w:rFonts w:hint="eastAsia"/>
        </w:rPr>
        <w:t>其他有助於社區共同發展多元適性之課程計畫。</w:t>
      </w:r>
    </w:p>
    <w:p w:rsidR="003671F5" w:rsidRDefault="003671F5" w:rsidP="0087707D">
      <w:pPr>
        <w:ind w:leftChars="400" w:left="960"/>
      </w:pPr>
      <w:r>
        <w:rPr>
          <w:rFonts w:hint="eastAsia"/>
        </w:rPr>
        <w:t>(</w:t>
      </w:r>
      <w:r>
        <w:rPr>
          <w:rFonts w:hint="eastAsia"/>
        </w:rPr>
        <w:t>三</w:t>
      </w:r>
      <w:r>
        <w:rPr>
          <w:rFonts w:hint="eastAsia"/>
        </w:rPr>
        <w:t>)</w:t>
      </w:r>
      <w:r>
        <w:rPr>
          <w:rFonts w:hint="eastAsia"/>
        </w:rPr>
        <w:t>共創夥伴優質</w:t>
      </w:r>
    </w:p>
    <w:p w:rsidR="003671F5" w:rsidRDefault="003671F5" w:rsidP="0087707D">
      <w:pPr>
        <w:ind w:leftChars="600" w:left="1440"/>
      </w:pPr>
      <w:r>
        <w:rPr>
          <w:rFonts w:hint="eastAsia"/>
        </w:rPr>
        <w:t>本項目依社區地理區位、發展現況、歷史背景等因素，由本部指定學校辦理精進標竿之計畫。</w:t>
      </w:r>
    </w:p>
    <w:p w:rsidR="003671F5" w:rsidRDefault="003671F5" w:rsidP="0087707D">
      <w:pPr>
        <w:ind w:leftChars="700" w:left="1680"/>
      </w:pPr>
      <w:r>
        <w:rPr>
          <w:rFonts w:hint="eastAsia"/>
        </w:rPr>
        <w:t>1.</w:t>
      </w:r>
      <w:r>
        <w:rPr>
          <w:rFonts w:hint="eastAsia"/>
        </w:rPr>
        <w:t>學校特色課程、教材開發。</w:t>
      </w:r>
    </w:p>
    <w:p w:rsidR="003671F5" w:rsidRDefault="003671F5" w:rsidP="0087707D">
      <w:pPr>
        <w:ind w:leftChars="700" w:left="1680"/>
      </w:pPr>
      <w:r>
        <w:rPr>
          <w:rFonts w:hint="eastAsia"/>
        </w:rPr>
        <w:t>2.</w:t>
      </w:r>
      <w:r>
        <w:rPr>
          <w:rFonts w:hint="eastAsia"/>
        </w:rPr>
        <w:t>社區學校合作辦理跨校教師專業社群、教學演示。</w:t>
      </w:r>
    </w:p>
    <w:p w:rsidR="003671F5" w:rsidRDefault="003671F5" w:rsidP="0087707D">
      <w:pPr>
        <w:ind w:leftChars="700" w:left="1680"/>
      </w:pPr>
      <w:r>
        <w:rPr>
          <w:rFonts w:hint="eastAsia"/>
        </w:rPr>
        <w:t>3.</w:t>
      </w:r>
      <w:r>
        <w:rPr>
          <w:rFonts w:hint="eastAsia"/>
        </w:rPr>
        <w:t>社區學校合作辦理教學評量或協同教學。</w:t>
      </w:r>
    </w:p>
    <w:p w:rsidR="003671F5" w:rsidRDefault="003671F5" w:rsidP="0087707D">
      <w:pPr>
        <w:ind w:leftChars="700" w:left="1680"/>
      </w:pPr>
      <w:r>
        <w:rPr>
          <w:rFonts w:hint="eastAsia"/>
        </w:rPr>
        <w:t>4.</w:t>
      </w:r>
      <w:r>
        <w:rPr>
          <w:rFonts w:hint="eastAsia"/>
        </w:rPr>
        <w:t>學校特色教學、創意學習。</w:t>
      </w:r>
    </w:p>
    <w:p w:rsidR="003671F5" w:rsidRDefault="003671F5" w:rsidP="0087707D">
      <w:pPr>
        <w:ind w:leftChars="700" w:left="1680"/>
      </w:pPr>
      <w:r>
        <w:rPr>
          <w:rFonts w:hint="eastAsia"/>
        </w:rPr>
        <w:t>5.</w:t>
      </w:r>
      <w:r>
        <w:rPr>
          <w:rFonts w:hint="eastAsia"/>
        </w:rPr>
        <w:t>社區學校合作發展多元評量工具。</w:t>
      </w:r>
    </w:p>
    <w:p w:rsidR="003671F5" w:rsidRDefault="003671F5" w:rsidP="0087707D">
      <w:pPr>
        <w:ind w:leftChars="700" w:left="1680"/>
      </w:pPr>
      <w:r>
        <w:rPr>
          <w:rFonts w:hint="eastAsia"/>
        </w:rPr>
        <w:t>6.</w:t>
      </w:r>
      <w:r>
        <w:rPr>
          <w:rFonts w:hint="eastAsia"/>
        </w:rPr>
        <w:t>學校特色輔導、服務學習。</w:t>
      </w:r>
    </w:p>
    <w:p w:rsidR="003671F5" w:rsidRDefault="003671F5" w:rsidP="0087707D">
      <w:pPr>
        <w:ind w:leftChars="700" w:left="1680"/>
      </w:pPr>
      <w:r>
        <w:rPr>
          <w:rFonts w:hint="eastAsia"/>
        </w:rPr>
        <w:t>7.</w:t>
      </w:r>
      <w:r>
        <w:rPr>
          <w:rFonts w:hint="eastAsia"/>
        </w:rPr>
        <w:t>學校特色行政服務與校園規劃。</w:t>
      </w:r>
    </w:p>
    <w:p w:rsidR="003671F5" w:rsidRDefault="003671F5" w:rsidP="0087707D">
      <w:pPr>
        <w:ind w:leftChars="700" w:left="1680"/>
      </w:pPr>
      <w:r>
        <w:rPr>
          <w:rFonts w:hint="eastAsia"/>
        </w:rPr>
        <w:t>8.</w:t>
      </w:r>
      <w:r>
        <w:rPr>
          <w:rFonts w:hint="eastAsia"/>
        </w:rPr>
        <w:t>社區學校合作辦理典範學習分享活動。</w:t>
      </w:r>
    </w:p>
    <w:p w:rsidR="003671F5" w:rsidRDefault="003671F5" w:rsidP="0087707D">
      <w:pPr>
        <w:ind w:leftChars="700" w:left="1680"/>
      </w:pPr>
      <w:r>
        <w:rPr>
          <w:rFonts w:hint="eastAsia"/>
        </w:rPr>
        <w:t>9.</w:t>
      </w:r>
      <w:r>
        <w:rPr>
          <w:rFonts w:hint="eastAsia"/>
        </w:rPr>
        <w:t>學校與國中合作辦理特色典範分享活動。</w:t>
      </w:r>
    </w:p>
    <w:p w:rsidR="003671F5" w:rsidRDefault="003671F5" w:rsidP="0087707D">
      <w:pPr>
        <w:ind w:leftChars="700" w:left="1680"/>
      </w:pPr>
      <w:r>
        <w:rPr>
          <w:rFonts w:hint="eastAsia"/>
        </w:rPr>
        <w:t>10.</w:t>
      </w:r>
      <w:r>
        <w:rPr>
          <w:rFonts w:hint="eastAsia"/>
        </w:rPr>
        <w:t>學校與大專校院合作辦理特色學習活動。</w:t>
      </w:r>
    </w:p>
    <w:p w:rsidR="003671F5" w:rsidRDefault="003671F5" w:rsidP="0087707D">
      <w:pPr>
        <w:ind w:leftChars="400" w:left="960"/>
      </w:pPr>
      <w:r>
        <w:rPr>
          <w:rFonts w:hint="eastAsia"/>
        </w:rPr>
        <w:t>(</w:t>
      </w:r>
      <w:r>
        <w:rPr>
          <w:rFonts w:hint="eastAsia"/>
        </w:rPr>
        <w:t>四</w:t>
      </w:r>
      <w:r>
        <w:rPr>
          <w:rFonts w:hint="eastAsia"/>
        </w:rPr>
        <w:t>)</w:t>
      </w:r>
      <w:r>
        <w:rPr>
          <w:rFonts w:hint="eastAsia"/>
        </w:rPr>
        <w:t>導引就近入學</w:t>
      </w:r>
    </w:p>
    <w:p w:rsidR="003671F5" w:rsidRDefault="003671F5" w:rsidP="0087707D">
      <w:pPr>
        <w:ind w:leftChars="600" w:left="1440"/>
      </w:pPr>
      <w:r>
        <w:rPr>
          <w:rFonts w:hint="eastAsia"/>
        </w:rPr>
        <w:t>本項目為強化學校與國中之連結合作，由召集學校負責建置基礎網絡，並協調及分配辦理。以下第</w:t>
      </w:r>
      <w:r>
        <w:rPr>
          <w:rFonts w:hint="eastAsia"/>
        </w:rPr>
        <w:t xml:space="preserve"> 1 </w:t>
      </w:r>
      <w:r>
        <w:rPr>
          <w:rFonts w:hint="eastAsia"/>
        </w:rPr>
        <w:t>至</w:t>
      </w:r>
      <w:r>
        <w:rPr>
          <w:rFonts w:hint="eastAsia"/>
        </w:rPr>
        <w:t xml:space="preserve"> 4 </w:t>
      </w:r>
      <w:r>
        <w:rPr>
          <w:rFonts w:hint="eastAsia"/>
        </w:rPr>
        <w:t>項各由一所學校辦理，第</w:t>
      </w:r>
      <w:r>
        <w:rPr>
          <w:rFonts w:hint="eastAsia"/>
        </w:rPr>
        <w:t xml:space="preserve"> 5 </w:t>
      </w:r>
      <w:r>
        <w:rPr>
          <w:rFonts w:hint="eastAsia"/>
        </w:rPr>
        <w:t>項得由四所學校辦理，其中二所學校辦理國中學生職</w:t>
      </w:r>
      <w:proofErr w:type="gramStart"/>
      <w:r>
        <w:rPr>
          <w:rFonts w:hint="eastAsia"/>
        </w:rPr>
        <w:t>涯</w:t>
      </w:r>
      <w:proofErr w:type="gramEnd"/>
      <w:r>
        <w:rPr>
          <w:rFonts w:hint="eastAsia"/>
        </w:rPr>
        <w:t>試探，二所學校辦理國中學生學術試探活動。本項</w:t>
      </w:r>
      <w:proofErr w:type="gramStart"/>
      <w:r>
        <w:rPr>
          <w:rFonts w:hint="eastAsia"/>
        </w:rPr>
        <w:t>為必辦項目</w:t>
      </w:r>
      <w:proofErr w:type="gramEnd"/>
      <w:r>
        <w:rPr>
          <w:rFonts w:hint="eastAsia"/>
        </w:rPr>
        <w:t>。</w:t>
      </w:r>
    </w:p>
    <w:p w:rsidR="003671F5" w:rsidRDefault="003671F5" w:rsidP="0087707D">
      <w:pPr>
        <w:ind w:leftChars="700" w:left="1680"/>
      </w:pPr>
      <w:r>
        <w:rPr>
          <w:rFonts w:hint="eastAsia"/>
        </w:rPr>
        <w:t>1.</w:t>
      </w:r>
      <w:r>
        <w:rPr>
          <w:rFonts w:hint="eastAsia"/>
        </w:rPr>
        <w:t>社區學校合作辦理適性學習社區地理範圍調整工作。</w:t>
      </w:r>
    </w:p>
    <w:p w:rsidR="003671F5" w:rsidRDefault="003671F5" w:rsidP="0087707D">
      <w:pPr>
        <w:ind w:leftChars="700" w:left="1680"/>
      </w:pPr>
      <w:r>
        <w:rPr>
          <w:rFonts w:hint="eastAsia"/>
        </w:rPr>
        <w:t>2.</w:t>
      </w:r>
      <w:r>
        <w:rPr>
          <w:rFonts w:hint="eastAsia"/>
        </w:rPr>
        <w:t>社區學校合作辦理資訊平</w:t>
      </w:r>
      <w:proofErr w:type="gramStart"/>
      <w:r>
        <w:rPr>
          <w:rFonts w:hint="eastAsia"/>
        </w:rPr>
        <w:t>臺</w:t>
      </w:r>
      <w:proofErr w:type="gramEnd"/>
      <w:r>
        <w:rPr>
          <w:rFonts w:hint="eastAsia"/>
        </w:rPr>
        <w:t>推廣工作。</w:t>
      </w:r>
    </w:p>
    <w:p w:rsidR="003671F5" w:rsidRDefault="003671F5" w:rsidP="0087707D">
      <w:pPr>
        <w:ind w:leftChars="700" w:left="1680"/>
      </w:pPr>
      <w:r>
        <w:rPr>
          <w:rFonts w:hint="eastAsia"/>
        </w:rPr>
        <w:t>3.</w:t>
      </w:r>
      <w:r>
        <w:rPr>
          <w:rFonts w:hint="eastAsia"/>
        </w:rPr>
        <w:t>社區學校合作辦理就近入學宣導工作。</w:t>
      </w:r>
    </w:p>
    <w:p w:rsidR="003671F5" w:rsidRDefault="003671F5" w:rsidP="0087707D">
      <w:pPr>
        <w:ind w:leftChars="700" w:left="1680"/>
      </w:pPr>
      <w:r>
        <w:rPr>
          <w:rFonts w:hint="eastAsia"/>
        </w:rPr>
        <w:t>4.</w:t>
      </w:r>
      <w:r>
        <w:rPr>
          <w:rFonts w:hint="eastAsia"/>
        </w:rPr>
        <w:t>社區學校合作辦理適性轉學措施。</w:t>
      </w:r>
    </w:p>
    <w:p w:rsidR="003671F5" w:rsidRDefault="003671F5" w:rsidP="0087707D">
      <w:pPr>
        <w:ind w:leftChars="700" w:left="1680"/>
      </w:pPr>
      <w:r>
        <w:rPr>
          <w:rFonts w:hint="eastAsia"/>
        </w:rPr>
        <w:t>5.</w:t>
      </w:r>
      <w:r>
        <w:rPr>
          <w:rFonts w:hint="eastAsia"/>
        </w:rPr>
        <w:t>社區學校辦理國中學生職</w:t>
      </w:r>
      <w:proofErr w:type="gramStart"/>
      <w:r>
        <w:rPr>
          <w:rFonts w:hint="eastAsia"/>
        </w:rPr>
        <w:t>涯</w:t>
      </w:r>
      <w:proofErr w:type="gramEnd"/>
      <w:r>
        <w:rPr>
          <w:rFonts w:hint="eastAsia"/>
        </w:rPr>
        <w:t>試探或學術試探活動。</w:t>
      </w:r>
    </w:p>
    <w:p w:rsidR="003671F5" w:rsidRDefault="003671F5" w:rsidP="0087707D">
      <w:pPr>
        <w:ind w:leftChars="200" w:left="480"/>
      </w:pPr>
    </w:p>
    <w:p w:rsidR="003671F5" w:rsidRDefault="003671F5" w:rsidP="0087707D">
      <w:pPr>
        <w:ind w:leftChars="200" w:left="480"/>
      </w:pPr>
      <w:r>
        <w:rPr>
          <w:rFonts w:hint="eastAsia"/>
        </w:rPr>
        <w:lastRenderedPageBreak/>
        <w:t>二、計畫申請與評選</w:t>
      </w:r>
    </w:p>
    <w:p w:rsidR="003671F5" w:rsidRDefault="003671F5" w:rsidP="0087707D">
      <w:pPr>
        <w:ind w:leftChars="400" w:left="960"/>
      </w:pPr>
      <w:r>
        <w:rPr>
          <w:rFonts w:hint="eastAsia"/>
        </w:rPr>
        <w:t>(</w:t>
      </w:r>
      <w:proofErr w:type="gramStart"/>
      <w:r>
        <w:rPr>
          <w:rFonts w:hint="eastAsia"/>
        </w:rPr>
        <w:t>一</w:t>
      </w:r>
      <w:proofErr w:type="gramEnd"/>
      <w:r>
        <w:rPr>
          <w:rFonts w:hint="eastAsia"/>
        </w:rPr>
        <w:t>)</w:t>
      </w:r>
      <w:r>
        <w:rPr>
          <w:rFonts w:hint="eastAsia"/>
        </w:rPr>
        <w:t>計畫申請</w:t>
      </w:r>
    </w:p>
    <w:p w:rsidR="003671F5" w:rsidRDefault="003671F5" w:rsidP="0087707D">
      <w:pPr>
        <w:ind w:leftChars="600" w:left="1680" w:hangingChars="100" w:hanging="240"/>
      </w:pPr>
      <w:r>
        <w:rPr>
          <w:rFonts w:hint="eastAsia"/>
        </w:rPr>
        <w:t>1.</w:t>
      </w:r>
      <w:r>
        <w:rPr>
          <w:rFonts w:hint="eastAsia"/>
        </w:rPr>
        <w:t>以適性學習社區為計畫辦理之社區範圍，並考量學生適性學習及就近入學之需求，彈性調整社區的地理範圍，由社區內學校結合國中及大專校院，共同提出「適性學習社區教育</w:t>
      </w:r>
      <w:proofErr w:type="gramStart"/>
      <w:r>
        <w:rPr>
          <w:rFonts w:hint="eastAsia"/>
        </w:rPr>
        <w:t>資源均質化</w:t>
      </w:r>
      <w:proofErr w:type="gramEnd"/>
      <w:r>
        <w:rPr>
          <w:rFonts w:hint="eastAsia"/>
        </w:rPr>
        <w:t>」計畫。</w:t>
      </w:r>
    </w:p>
    <w:p w:rsidR="003671F5" w:rsidRDefault="003671F5" w:rsidP="0087707D">
      <w:pPr>
        <w:ind w:leftChars="600" w:left="1680" w:hangingChars="100" w:hanging="240"/>
      </w:pPr>
      <w:r>
        <w:rPr>
          <w:rFonts w:hint="eastAsia"/>
        </w:rPr>
        <w:t>2.</w:t>
      </w:r>
      <w:r>
        <w:rPr>
          <w:rFonts w:hint="eastAsia"/>
        </w:rPr>
        <w:t>依本部指定或社區內有意願辦理之學校組成合作聯盟，並共同推舉一所學校擔任召集學校，每校提出一個合作子計畫，由召集學校整合後提出一個總計畫，每社區以提出一個總計畫為原則。</w:t>
      </w:r>
    </w:p>
    <w:p w:rsidR="003671F5" w:rsidRDefault="003671F5" w:rsidP="0087707D">
      <w:pPr>
        <w:ind w:leftChars="600" w:left="1680" w:hangingChars="100" w:hanging="240"/>
      </w:pPr>
      <w:r>
        <w:rPr>
          <w:rFonts w:hint="eastAsia"/>
        </w:rPr>
        <w:t>3.</w:t>
      </w:r>
      <w:r>
        <w:rPr>
          <w:rFonts w:hint="eastAsia"/>
        </w:rPr>
        <w:t>特殊教育學校、</w:t>
      </w:r>
      <w:proofErr w:type="gramStart"/>
      <w:r>
        <w:rPr>
          <w:rFonts w:hint="eastAsia"/>
        </w:rPr>
        <w:t>稀少性類科</w:t>
      </w:r>
      <w:proofErr w:type="gramEnd"/>
      <w:r>
        <w:rPr>
          <w:rFonts w:hint="eastAsia"/>
        </w:rPr>
        <w:t>及特殊才能班（美術、舞蹈、戲劇、體育等）</w:t>
      </w:r>
      <w:proofErr w:type="gramStart"/>
      <w:r>
        <w:rPr>
          <w:rFonts w:hint="eastAsia"/>
        </w:rPr>
        <w:t>得跨社區</w:t>
      </w:r>
      <w:proofErr w:type="gramEnd"/>
      <w:r>
        <w:rPr>
          <w:rFonts w:hint="eastAsia"/>
        </w:rPr>
        <w:t>進行計畫合作。</w:t>
      </w:r>
    </w:p>
    <w:p w:rsidR="003671F5" w:rsidRDefault="003671F5" w:rsidP="0087707D">
      <w:pPr>
        <w:ind w:leftChars="600" w:left="1680" w:hangingChars="100" w:hanging="240"/>
      </w:pPr>
      <w:r>
        <w:rPr>
          <w:rFonts w:hint="eastAsia"/>
        </w:rPr>
        <w:t>4.</w:t>
      </w:r>
      <w:r>
        <w:rPr>
          <w:rFonts w:hint="eastAsia"/>
        </w:rPr>
        <w:t>學校辦理國中生職</w:t>
      </w:r>
      <w:proofErr w:type="gramStart"/>
      <w:r>
        <w:rPr>
          <w:rFonts w:hint="eastAsia"/>
        </w:rPr>
        <w:t>涯</w:t>
      </w:r>
      <w:proofErr w:type="gramEnd"/>
      <w:r>
        <w:rPr>
          <w:rFonts w:hint="eastAsia"/>
        </w:rPr>
        <w:t>試探或學術試探計畫，應結合現有國中實施之生涯試探課程及輔導活動。</w:t>
      </w:r>
    </w:p>
    <w:p w:rsidR="003671F5" w:rsidRDefault="003671F5" w:rsidP="0087707D">
      <w:pPr>
        <w:ind w:leftChars="600" w:left="1680" w:hangingChars="100" w:hanging="240"/>
      </w:pPr>
      <w:r>
        <w:rPr>
          <w:rFonts w:hint="eastAsia"/>
        </w:rPr>
        <w:t>5.</w:t>
      </w:r>
      <w:r>
        <w:rPr>
          <w:rFonts w:hint="eastAsia"/>
        </w:rPr>
        <w:t>為持續推動適性學習社區之運作機制，落實社區就近入學，得由本部補助經費至各社區召集學校，</w:t>
      </w:r>
      <w:proofErr w:type="gramStart"/>
      <w:r>
        <w:rPr>
          <w:rFonts w:hint="eastAsia"/>
        </w:rPr>
        <w:t>俾</w:t>
      </w:r>
      <w:proofErr w:type="gramEnd"/>
      <w:r>
        <w:rPr>
          <w:rFonts w:hint="eastAsia"/>
        </w:rPr>
        <w:t>利召集會議協商基礎網絡之維持，並由社區內學校合作執行。</w:t>
      </w:r>
    </w:p>
    <w:p w:rsidR="003671F5" w:rsidRDefault="003671F5" w:rsidP="0087707D">
      <w:pPr>
        <w:ind w:leftChars="600" w:left="1680" w:hangingChars="100" w:hanging="240"/>
      </w:pPr>
      <w:r>
        <w:rPr>
          <w:rFonts w:hint="eastAsia"/>
        </w:rPr>
        <w:t>6.</w:t>
      </w:r>
      <w:r>
        <w:rPr>
          <w:rFonts w:hint="eastAsia"/>
        </w:rPr>
        <w:t>社區學校得參加由本部舉辦之本方案計畫提報說明會。</w:t>
      </w:r>
    </w:p>
    <w:p w:rsidR="003671F5" w:rsidRDefault="003671F5" w:rsidP="0087707D">
      <w:pPr>
        <w:ind w:leftChars="600" w:left="1680" w:hangingChars="100" w:hanging="240"/>
      </w:pPr>
      <w:r>
        <w:rPr>
          <w:rFonts w:hint="eastAsia"/>
        </w:rPr>
        <w:t>7.</w:t>
      </w:r>
      <w:r>
        <w:rPr>
          <w:rFonts w:hint="eastAsia"/>
        </w:rPr>
        <w:t>計畫申請以一次提報</w:t>
      </w:r>
      <w:proofErr w:type="gramStart"/>
      <w:r>
        <w:rPr>
          <w:rFonts w:hint="eastAsia"/>
        </w:rPr>
        <w:t>一</w:t>
      </w:r>
      <w:proofErr w:type="gramEnd"/>
      <w:r>
        <w:rPr>
          <w:rFonts w:hint="eastAsia"/>
        </w:rPr>
        <w:t>學年為原則，計畫書內容另訂之，並由社區召集學校向本部提送計畫書。</w:t>
      </w:r>
    </w:p>
    <w:p w:rsidR="003671F5" w:rsidRDefault="003671F5" w:rsidP="0087707D">
      <w:pPr>
        <w:ind w:leftChars="600" w:left="1680" w:hangingChars="100" w:hanging="240"/>
      </w:pPr>
      <w:r>
        <w:rPr>
          <w:rFonts w:hint="eastAsia"/>
        </w:rPr>
        <w:t>8.</w:t>
      </w:r>
      <w:r>
        <w:rPr>
          <w:rFonts w:hint="eastAsia"/>
        </w:rPr>
        <w:t>社區學校於每年</w:t>
      </w:r>
      <w:r>
        <w:rPr>
          <w:rFonts w:hint="eastAsia"/>
        </w:rPr>
        <w:t xml:space="preserve"> 4 </w:t>
      </w:r>
      <w:r>
        <w:rPr>
          <w:rFonts w:hint="eastAsia"/>
        </w:rPr>
        <w:t>至</w:t>
      </w:r>
      <w:r>
        <w:rPr>
          <w:rFonts w:hint="eastAsia"/>
        </w:rPr>
        <w:t xml:space="preserve"> 6 </w:t>
      </w:r>
      <w:r>
        <w:rPr>
          <w:rFonts w:hint="eastAsia"/>
        </w:rPr>
        <w:t>月提報申請計畫書。</w:t>
      </w:r>
    </w:p>
    <w:p w:rsidR="003671F5" w:rsidRDefault="003671F5" w:rsidP="0087707D">
      <w:pPr>
        <w:ind w:leftChars="400" w:left="960"/>
      </w:pPr>
      <w:r>
        <w:rPr>
          <w:rFonts w:hint="eastAsia"/>
        </w:rPr>
        <w:t>(</w:t>
      </w:r>
      <w:r>
        <w:rPr>
          <w:rFonts w:hint="eastAsia"/>
        </w:rPr>
        <w:t>二</w:t>
      </w:r>
      <w:r>
        <w:rPr>
          <w:rFonts w:hint="eastAsia"/>
        </w:rPr>
        <w:t>)</w:t>
      </w:r>
      <w:r>
        <w:rPr>
          <w:rFonts w:hint="eastAsia"/>
        </w:rPr>
        <w:t>計畫評選</w:t>
      </w:r>
    </w:p>
    <w:p w:rsidR="003671F5" w:rsidRDefault="003671F5" w:rsidP="0087707D">
      <w:pPr>
        <w:ind w:leftChars="600" w:left="1440"/>
      </w:pPr>
      <w:r>
        <w:rPr>
          <w:rFonts w:hint="eastAsia"/>
        </w:rPr>
        <w:t>1.</w:t>
      </w:r>
      <w:r>
        <w:rPr>
          <w:rFonts w:hint="eastAsia"/>
        </w:rPr>
        <w:t>評選原則</w:t>
      </w:r>
    </w:p>
    <w:p w:rsidR="003671F5" w:rsidRDefault="003671F5" w:rsidP="0087707D">
      <w:pPr>
        <w:ind w:leftChars="700" w:left="1680"/>
      </w:pPr>
      <w:r>
        <w:rPr>
          <w:rFonts w:hint="eastAsia"/>
        </w:rPr>
        <w:t>辦理計畫前與各直轄市、縣（市）主管機關召開會議，檢討並適時修正適性學習社區劃定範圍，並由本部建置各社區教育資源填報機制及資料庫，分析學校其所在社區教育資源現況，參考個別學校就近入學區域範圍的規劃，做為本方案評選之原則，各社區之教育資源要素所含</w:t>
      </w:r>
      <w:proofErr w:type="gramStart"/>
      <w:r>
        <w:rPr>
          <w:rFonts w:hint="eastAsia"/>
        </w:rPr>
        <w:t>括</w:t>
      </w:r>
      <w:proofErr w:type="gramEnd"/>
      <w:r>
        <w:rPr>
          <w:rFonts w:hint="eastAsia"/>
        </w:rPr>
        <w:t>對應指標說明如下：</w:t>
      </w:r>
    </w:p>
    <w:p w:rsidR="003671F5" w:rsidRDefault="003671F5" w:rsidP="0087707D">
      <w:pPr>
        <w:ind w:leftChars="800" w:left="2160" w:hangingChars="100" w:hanging="240"/>
      </w:pPr>
      <w:r>
        <w:rPr>
          <w:rFonts w:hint="eastAsia"/>
        </w:rPr>
        <w:t xml:space="preserve">(1) </w:t>
      </w:r>
      <w:proofErr w:type="gramStart"/>
      <w:r>
        <w:rPr>
          <w:rFonts w:hint="eastAsia"/>
        </w:rPr>
        <w:t>課程類群</w:t>
      </w:r>
      <w:proofErr w:type="gramEnd"/>
      <w:r>
        <w:rPr>
          <w:rFonts w:hint="eastAsia"/>
        </w:rPr>
        <w:t>：包含課程類型與招生容量、課程類型註冊率及增減率等二項。</w:t>
      </w:r>
    </w:p>
    <w:p w:rsidR="003671F5" w:rsidRDefault="003671F5" w:rsidP="0087707D">
      <w:pPr>
        <w:ind w:leftChars="800" w:left="2160" w:hangingChars="100" w:hanging="240"/>
      </w:pPr>
      <w:r>
        <w:rPr>
          <w:rFonts w:hint="eastAsia"/>
        </w:rPr>
        <w:t xml:space="preserve">(2) </w:t>
      </w:r>
      <w:r>
        <w:rPr>
          <w:rFonts w:hint="eastAsia"/>
        </w:rPr>
        <w:t>財政資源：包括學校經常門經費、學校資本門經費、</w:t>
      </w:r>
      <w:proofErr w:type="gramStart"/>
      <w:r>
        <w:rPr>
          <w:rFonts w:hint="eastAsia"/>
        </w:rPr>
        <w:t>學校每生教育</w:t>
      </w:r>
      <w:proofErr w:type="gramEnd"/>
      <w:r>
        <w:rPr>
          <w:rFonts w:hint="eastAsia"/>
        </w:rPr>
        <w:t>支出、學校弱勢族群獎（補）助學金經費等四項。</w:t>
      </w:r>
    </w:p>
    <w:p w:rsidR="003671F5" w:rsidRDefault="003671F5" w:rsidP="0087707D">
      <w:pPr>
        <w:ind w:leftChars="800" w:left="2160" w:hangingChars="100" w:hanging="240"/>
      </w:pPr>
      <w:r>
        <w:rPr>
          <w:rFonts w:hint="eastAsia"/>
        </w:rPr>
        <w:t xml:space="preserve">(3) </w:t>
      </w:r>
      <w:r>
        <w:rPr>
          <w:rFonts w:hint="eastAsia"/>
        </w:rPr>
        <w:t>師資品質：含</w:t>
      </w:r>
      <w:proofErr w:type="gramStart"/>
      <w:r>
        <w:rPr>
          <w:rFonts w:hint="eastAsia"/>
        </w:rPr>
        <w:t>括</w:t>
      </w:r>
      <w:proofErr w:type="gramEnd"/>
      <w:r>
        <w:rPr>
          <w:rFonts w:hint="eastAsia"/>
        </w:rPr>
        <w:t>專任教師比率、專任合格教師比率、</w:t>
      </w:r>
      <w:proofErr w:type="gramStart"/>
      <w:r>
        <w:rPr>
          <w:rFonts w:hint="eastAsia"/>
        </w:rPr>
        <w:t>生師比</w:t>
      </w:r>
      <w:proofErr w:type="gramEnd"/>
      <w:r>
        <w:rPr>
          <w:rFonts w:hint="eastAsia"/>
        </w:rPr>
        <w:t>、教師參與專業發展評鑑比率等四項。</w:t>
      </w:r>
    </w:p>
    <w:p w:rsidR="003671F5" w:rsidRDefault="003671F5" w:rsidP="0087707D">
      <w:pPr>
        <w:ind w:leftChars="800" w:left="2160" w:hangingChars="100" w:hanging="240"/>
      </w:pPr>
      <w:r>
        <w:rPr>
          <w:rFonts w:hint="eastAsia"/>
        </w:rPr>
        <w:t xml:space="preserve">(4) </w:t>
      </w:r>
      <w:r>
        <w:rPr>
          <w:rFonts w:hint="eastAsia"/>
        </w:rPr>
        <w:t>學生背景：計有低收入戶學生比率、原住民學生比率、身心障礙學生比率等三項。</w:t>
      </w:r>
    </w:p>
    <w:p w:rsidR="003671F5" w:rsidRDefault="003671F5" w:rsidP="0087707D">
      <w:pPr>
        <w:ind w:leftChars="800" w:left="2160" w:hangingChars="100" w:hanging="240"/>
      </w:pPr>
      <w:r>
        <w:rPr>
          <w:rFonts w:hint="eastAsia"/>
        </w:rPr>
        <w:t xml:space="preserve">(5) </w:t>
      </w:r>
      <w:r>
        <w:rPr>
          <w:rFonts w:hint="eastAsia"/>
        </w:rPr>
        <w:t>入學機會：包括公私立學校日間部核定招生人數比率及增減率、國中畢業生就學機會率、國中畢業生免試入學機會率等三項。</w:t>
      </w:r>
    </w:p>
    <w:p w:rsidR="003671F5" w:rsidRDefault="003671F5" w:rsidP="0087707D">
      <w:pPr>
        <w:ind w:leftChars="700" w:left="1680"/>
      </w:pPr>
      <w:r>
        <w:rPr>
          <w:rFonts w:hint="eastAsia"/>
        </w:rPr>
        <w:lastRenderedPageBreak/>
        <w:t>除上述項目之外，社區內各校如提供全數免試入學名額，本部將從優補助；此外並參酌參與計畫之學校所提計畫合理性、合作單位、合作校數、計畫內涵之完整性、可行性、效益性及政策性等原則進行審查評選。</w:t>
      </w:r>
    </w:p>
    <w:p w:rsidR="003671F5" w:rsidRDefault="003671F5" w:rsidP="0087707D">
      <w:pPr>
        <w:ind w:leftChars="600" w:left="1440"/>
      </w:pPr>
      <w:r>
        <w:rPr>
          <w:rFonts w:hint="eastAsia"/>
        </w:rPr>
        <w:t>2.</w:t>
      </w:r>
      <w:r>
        <w:rPr>
          <w:rFonts w:hint="eastAsia"/>
        </w:rPr>
        <w:t>評選方式</w:t>
      </w:r>
    </w:p>
    <w:p w:rsidR="003671F5" w:rsidRDefault="003671F5" w:rsidP="0087707D">
      <w:pPr>
        <w:ind w:leftChars="700" w:left="1920" w:hangingChars="100" w:hanging="240"/>
      </w:pPr>
      <w:r>
        <w:rPr>
          <w:rFonts w:hint="eastAsia"/>
        </w:rPr>
        <w:t>(1)</w:t>
      </w:r>
      <w:r>
        <w:rPr>
          <w:rFonts w:hint="eastAsia"/>
        </w:rPr>
        <w:t>本部成立審查委員會進行計畫書初審及</w:t>
      </w:r>
      <w:proofErr w:type="gramStart"/>
      <w:r>
        <w:rPr>
          <w:rFonts w:hint="eastAsia"/>
        </w:rPr>
        <w:t>複</w:t>
      </w:r>
      <w:proofErr w:type="gramEnd"/>
      <w:r>
        <w:rPr>
          <w:rFonts w:hint="eastAsia"/>
        </w:rPr>
        <w:t>審作業。</w:t>
      </w:r>
    </w:p>
    <w:p w:rsidR="003671F5" w:rsidRDefault="003671F5" w:rsidP="0087707D">
      <w:pPr>
        <w:ind w:leftChars="700" w:left="1920" w:hangingChars="100" w:hanging="240"/>
      </w:pPr>
      <w:r>
        <w:rPr>
          <w:rFonts w:hint="eastAsia"/>
        </w:rPr>
        <w:t>(2)</w:t>
      </w:r>
      <w:r>
        <w:rPr>
          <w:rFonts w:hint="eastAsia"/>
        </w:rPr>
        <w:t>審查委員會之組成包括專家學者、學校校長、業界代表、家長及教師團體代表等。</w:t>
      </w:r>
    </w:p>
    <w:p w:rsidR="003671F5" w:rsidRDefault="003671F5" w:rsidP="0087707D">
      <w:pPr>
        <w:ind w:leftChars="700" w:left="1920" w:hangingChars="100" w:hanging="240"/>
      </w:pPr>
      <w:r>
        <w:rPr>
          <w:rFonts w:hint="eastAsia"/>
        </w:rPr>
        <w:t>(3)</w:t>
      </w:r>
      <w:r>
        <w:rPr>
          <w:rFonts w:hint="eastAsia"/>
        </w:rPr>
        <w:t>初審作業以書面審查為原則，獲入選學校得參加</w:t>
      </w:r>
      <w:proofErr w:type="gramStart"/>
      <w:r>
        <w:rPr>
          <w:rFonts w:hint="eastAsia"/>
        </w:rPr>
        <w:t>複</w:t>
      </w:r>
      <w:proofErr w:type="gramEnd"/>
      <w:r>
        <w:rPr>
          <w:rFonts w:hint="eastAsia"/>
        </w:rPr>
        <w:t>審。</w:t>
      </w:r>
    </w:p>
    <w:p w:rsidR="003671F5" w:rsidRDefault="003671F5" w:rsidP="0087707D">
      <w:pPr>
        <w:ind w:leftChars="700" w:left="1920" w:hangingChars="100" w:hanging="240"/>
      </w:pPr>
      <w:r>
        <w:rPr>
          <w:rFonts w:hint="eastAsia"/>
        </w:rPr>
        <w:t>(4)</w:t>
      </w:r>
      <w:proofErr w:type="gramStart"/>
      <w:r>
        <w:rPr>
          <w:rFonts w:hint="eastAsia"/>
        </w:rPr>
        <w:t>複</w:t>
      </w:r>
      <w:proofErr w:type="gramEnd"/>
      <w:r>
        <w:rPr>
          <w:rFonts w:hint="eastAsia"/>
        </w:rPr>
        <w:t>審作業以實地查訪或面談後核定之。</w:t>
      </w:r>
    </w:p>
    <w:p w:rsidR="003671F5" w:rsidRDefault="003671F5" w:rsidP="0087707D">
      <w:pPr>
        <w:ind w:leftChars="200" w:left="480"/>
      </w:pPr>
      <w:r>
        <w:rPr>
          <w:rFonts w:hint="eastAsia"/>
        </w:rPr>
        <w:t>三、輔助機制</w:t>
      </w:r>
    </w:p>
    <w:p w:rsidR="003671F5" w:rsidRDefault="003671F5" w:rsidP="0087707D">
      <w:pPr>
        <w:ind w:leftChars="400" w:left="960"/>
      </w:pPr>
      <w:r>
        <w:rPr>
          <w:rFonts w:hint="eastAsia"/>
        </w:rPr>
        <w:t>經本部審查核定通過之社區召集學校，在執行計畫時應配合本輔助機制，其說明如下：</w:t>
      </w:r>
    </w:p>
    <w:p w:rsidR="003671F5" w:rsidRDefault="003671F5" w:rsidP="0087707D">
      <w:pPr>
        <w:ind w:leftChars="400" w:left="960"/>
      </w:pPr>
      <w:r>
        <w:rPr>
          <w:rFonts w:hint="eastAsia"/>
        </w:rPr>
        <w:t>(</w:t>
      </w:r>
      <w:proofErr w:type="gramStart"/>
      <w:r>
        <w:rPr>
          <w:rFonts w:hint="eastAsia"/>
        </w:rPr>
        <w:t>一</w:t>
      </w:r>
      <w:proofErr w:type="gramEnd"/>
      <w:r>
        <w:rPr>
          <w:rFonts w:hint="eastAsia"/>
        </w:rPr>
        <w:t>)</w:t>
      </w:r>
      <w:r>
        <w:rPr>
          <w:rFonts w:hint="eastAsia"/>
        </w:rPr>
        <w:t>自主管理</w:t>
      </w:r>
    </w:p>
    <w:p w:rsidR="003671F5" w:rsidRDefault="003671F5" w:rsidP="0087707D">
      <w:pPr>
        <w:ind w:leftChars="600" w:left="1440"/>
      </w:pPr>
      <w:r>
        <w:rPr>
          <w:rFonts w:hint="eastAsia"/>
        </w:rPr>
        <w:t>社區召集學校應於所提報之計畫書內，參考本位管理精神，訂定自主管理機制，</w:t>
      </w:r>
      <w:proofErr w:type="gramStart"/>
      <w:r>
        <w:rPr>
          <w:rFonts w:hint="eastAsia"/>
        </w:rPr>
        <w:t>俾</w:t>
      </w:r>
      <w:proofErr w:type="gramEnd"/>
      <w:r>
        <w:rPr>
          <w:rFonts w:hint="eastAsia"/>
        </w:rPr>
        <w:t>利社區學校推動計畫。</w:t>
      </w:r>
    </w:p>
    <w:p w:rsidR="003671F5" w:rsidRDefault="003671F5" w:rsidP="0087707D">
      <w:pPr>
        <w:ind w:leftChars="400" w:left="960"/>
      </w:pPr>
      <w:r>
        <w:rPr>
          <w:rFonts w:hint="eastAsia"/>
        </w:rPr>
        <w:t>(</w:t>
      </w:r>
      <w:r>
        <w:rPr>
          <w:rFonts w:hint="eastAsia"/>
        </w:rPr>
        <w:t>二</w:t>
      </w:r>
      <w:r>
        <w:rPr>
          <w:rFonts w:hint="eastAsia"/>
        </w:rPr>
        <w:t>)</w:t>
      </w:r>
      <w:r>
        <w:rPr>
          <w:rFonts w:hint="eastAsia"/>
        </w:rPr>
        <w:t>社區輔導諮詢</w:t>
      </w:r>
    </w:p>
    <w:p w:rsidR="003671F5" w:rsidRDefault="003671F5" w:rsidP="0087707D">
      <w:pPr>
        <w:ind w:leftChars="600" w:left="1680" w:hangingChars="100" w:hanging="240"/>
      </w:pPr>
      <w:r>
        <w:rPr>
          <w:rFonts w:hint="eastAsia"/>
        </w:rPr>
        <w:t>1.</w:t>
      </w:r>
      <w:r>
        <w:rPr>
          <w:rFonts w:hint="eastAsia"/>
        </w:rPr>
        <w:t>本方案列入駐區督學督導管考項目，由駐區督學督導與考評受補助社區召集學校及其合作學校之執行情形，並適時處理或反映社區執行問題。</w:t>
      </w:r>
    </w:p>
    <w:p w:rsidR="003671F5" w:rsidRDefault="003671F5" w:rsidP="0087707D">
      <w:pPr>
        <w:ind w:leftChars="600" w:left="1680" w:hangingChars="100" w:hanging="240"/>
      </w:pPr>
      <w:r>
        <w:rPr>
          <w:rFonts w:hint="eastAsia"/>
        </w:rPr>
        <w:t>2.</w:t>
      </w:r>
      <w:r>
        <w:rPr>
          <w:rFonts w:hint="eastAsia"/>
        </w:rPr>
        <w:t>由本部建立輔導諮詢人才資料庫，視社區召集學校及合作學校之需求，提供輔導諮詢服務。</w:t>
      </w:r>
    </w:p>
    <w:p w:rsidR="003671F5" w:rsidRDefault="003671F5" w:rsidP="0087707D">
      <w:pPr>
        <w:ind w:leftChars="400" w:left="960"/>
      </w:pPr>
      <w:r>
        <w:rPr>
          <w:rFonts w:hint="eastAsia"/>
        </w:rPr>
        <w:t>(</w:t>
      </w:r>
      <w:r>
        <w:rPr>
          <w:rFonts w:hint="eastAsia"/>
        </w:rPr>
        <w:t>三</w:t>
      </w:r>
      <w:r>
        <w:rPr>
          <w:rFonts w:hint="eastAsia"/>
        </w:rPr>
        <w:t>)</w:t>
      </w:r>
      <w:r>
        <w:rPr>
          <w:rFonts w:hint="eastAsia"/>
        </w:rPr>
        <w:t>專業諮詢服務</w:t>
      </w:r>
    </w:p>
    <w:p w:rsidR="003671F5" w:rsidRDefault="003671F5" w:rsidP="0087707D">
      <w:pPr>
        <w:ind w:leftChars="600" w:left="1680" w:hangingChars="100" w:hanging="240"/>
      </w:pPr>
      <w:r>
        <w:rPr>
          <w:rFonts w:hint="eastAsia"/>
        </w:rPr>
        <w:t>1.</w:t>
      </w:r>
      <w:r>
        <w:rPr>
          <w:rFonts w:hint="eastAsia"/>
        </w:rPr>
        <w:t>由本部聘請專家學者組成專業諮詢小組，就受補助學校之計畫及實際執行時所面臨之問題，提供專業諮詢或診斷建議。</w:t>
      </w:r>
    </w:p>
    <w:p w:rsidR="003671F5" w:rsidRDefault="003671F5" w:rsidP="0087707D">
      <w:pPr>
        <w:ind w:leftChars="600" w:left="1680" w:hangingChars="100" w:hanging="240"/>
      </w:pPr>
      <w:r>
        <w:rPr>
          <w:rFonts w:hint="eastAsia"/>
        </w:rPr>
        <w:t>2.</w:t>
      </w:r>
      <w:r>
        <w:rPr>
          <w:rFonts w:hint="eastAsia"/>
        </w:rPr>
        <w:t>計畫辦理學校每學年至少邀請前項之專業諮詢委員到校諮詢一次為原則，並填寫諮詢報告，供本部做為對學校後續補助之參考依據。</w:t>
      </w:r>
    </w:p>
    <w:p w:rsidR="003671F5" w:rsidRDefault="003671F5" w:rsidP="0087707D">
      <w:pPr>
        <w:ind w:leftChars="200" w:left="480"/>
      </w:pPr>
      <w:r>
        <w:rPr>
          <w:rFonts w:hint="eastAsia"/>
        </w:rPr>
        <w:t>四、績效指標</w:t>
      </w:r>
    </w:p>
    <w:p w:rsidR="003671F5" w:rsidRDefault="003671F5" w:rsidP="0087707D">
      <w:pPr>
        <w:ind w:leftChars="400" w:left="960"/>
      </w:pPr>
      <w:r>
        <w:rPr>
          <w:rFonts w:hint="eastAsia"/>
        </w:rPr>
        <w:t>受補助社區召集學校應於計畫期滿前填報期末檢核表及撰寫成果報告書，各社區召集學校應依據核定計畫及辦理情況自訂辦理之績效目標，並透過績效指標進行自評，績效指標分為本部</w:t>
      </w:r>
      <w:proofErr w:type="gramStart"/>
      <w:r>
        <w:rPr>
          <w:rFonts w:hint="eastAsia"/>
        </w:rPr>
        <w:t>部</w:t>
      </w:r>
      <w:proofErr w:type="gramEnd"/>
      <w:r>
        <w:rPr>
          <w:rFonts w:hint="eastAsia"/>
        </w:rPr>
        <w:t>定指標（以下簡稱部定指標）及社區自訂指標兩部分。</w:t>
      </w:r>
    </w:p>
    <w:p w:rsidR="003671F5" w:rsidRDefault="003671F5" w:rsidP="0087707D">
      <w:pPr>
        <w:ind w:leftChars="400" w:left="960"/>
      </w:pPr>
      <w:r>
        <w:rPr>
          <w:rFonts w:hint="eastAsia"/>
        </w:rPr>
        <w:t>(</w:t>
      </w:r>
      <w:proofErr w:type="gramStart"/>
      <w:r>
        <w:rPr>
          <w:rFonts w:hint="eastAsia"/>
        </w:rPr>
        <w:t>一</w:t>
      </w:r>
      <w:proofErr w:type="gramEnd"/>
      <w:r>
        <w:rPr>
          <w:rFonts w:hint="eastAsia"/>
        </w:rPr>
        <w:t xml:space="preserve">) </w:t>
      </w:r>
      <w:proofErr w:type="gramStart"/>
      <w:r>
        <w:rPr>
          <w:rFonts w:hint="eastAsia"/>
        </w:rPr>
        <w:t>部定指標</w:t>
      </w:r>
      <w:proofErr w:type="gramEnd"/>
    </w:p>
    <w:p w:rsidR="003671F5" w:rsidRDefault="003671F5" w:rsidP="0087707D">
      <w:pPr>
        <w:ind w:leftChars="600" w:left="1440"/>
      </w:pPr>
      <w:proofErr w:type="gramStart"/>
      <w:r>
        <w:rPr>
          <w:rFonts w:hint="eastAsia"/>
        </w:rPr>
        <w:t>部定指標</w:t>
      </w:r>
      <w:proofErr w:type="gramEnd"/>
      <w:r>
        <w:rPr>
          <w:rFonts w:hint="eastAsia"/>
        </w:rPr>
        <w:t>依辦理項目分為資源均衡、適性發展、夥伴優質、就近入學等四大類，</w:t>
      </w:r>
      <w:proofErr w:type="gramStart"/>
      <w:r>
        <w:rPr>
          <w:rFonts w:hint="eastAsia"/>
        </w:rPr>
        <w:t>茲細項</w:t>
      </w:r>
      <w:proofErr w:type="gramEnd"/>
      <w:r>
        <w:rPr>
          <w:rFonts w:hint="eastAsia"/>
        </w:rPr>
        <w:t>分別</w:t>
      </w:r>
      <w:proofErr w:type="gramStart"/>
      <w:r>
        <w:rPr>
          <w:rFonts w:hint="eastAsia"/>
        </w:rPr>
        <w:t>臚列如</w:t>
      </w:r>
      <w:proofErr w:type="gramEnd"/>
      <w:r>
        <w:rPr>
          <w:rFonts w:hint="eastAsia"/>
        </w:rPr>
        <w:t>下：</w:t>
      </w:r>
    </w:p>
    <w:p w:rsidR="003671F5" w:rsidRDefault="003671F5" w:rsidP="0087707D">
      <w:pPr>
        <w:ind w:leftChars="700" w:left="1680"/>
      </w:pPr>
      <w:r>
        <w:rPr>
          <w:rFonts w:hint="eastAsia"/>
        </w:rPr>
        <w:t>1.</w:t>
      </w:r>
      <w:r>
        <w:rPr>
          <w:rFonts w:hint="eastAsia"/>
        </w:rPr>
        <w:t>資源均衡</w:t>
      </w:r>
    </w:p>
    <w:p w:rsidR="003671F5" w:rsidRDefault="003671F5" w:rsidP="0087707D">
      <w:pPr>
        <w:ind w:leftChars="800" w:left="1920"/>
      </w:pPr>
      <w:r>
        <w:rPr>
          <w:rFonts w:hint="eastAsia"/>
        </w:rPr>
        <w:t xml:space="preserve">1-1 </w:t>
      </w:r>
      <w:r>
        <w:rPr>
          <w:rFonts w:hint="eastAsia"/>
        </w:rPr>
        <w:t>優質高級中等學校</w:t>
      </w:r>
    </w:p>
    <w:p w:rsidR="003671F5" w:rsidRDefault="003671F5" w:rsidP="0087707D">
      <w:pPr>
        <w:ind w:leftChars="800" w:left="1920"/>
      </w:pPr>
      <w:r>
        <w:rPr>
          <w:rFonts w:hint="eastAsia"/>
        </w:rPr>
        <w:lastRenderedPageBreak/>
        <w:t xml:space="preserve">1-2 </w:t>
      </w:r>
      <w:r>
        <w:rPr>
          <w:rFonts w:hint="eastAsia"/>
        </w:rPr>
        <w:t>專任教師比率</w:t>
      </w:r>
    </w:p>
    <w:p w:rsidR="003671F5" w:rsidRDefault="003671F5" w:rsidP="0087707D">
      <w:pPr>
        <w:ind w:leftChars="800" w:left="1920"/>
      </w:pPr>
      <w:r>
        <w:rPr>
          <w:rFonts w:hint="eastAsia"/>
        </w:rPr>
        <w:t xml:space="preserve">1-3 </w:t>
      </w:r>
      <w:r>
        <w:rPr>
          <w:rFonts w:hint="eastAsia"/>
        </w:rPr>
        <w:t>專任合格教師比率</w:t>
      </w:r>
    </w:p>
    <w:p w:rsidR="003671F5" w:rsidRDefault="003671F5" w:rsidP="0087707D">
      <w:pPr>
        <w:ind w:leftChars="800" w:left="1920"/>
      </w:pPr>
      <w:r>
        <w:rPr>
          <w:rFonts w:hint="eastAsia"/>
        </w:rPr>
        <w:t xml:space="preserve">1-4 </w:t>
      </w:r>
      <w:r>
        <w:rPr>
          <w:rFonts w:hint="eastAsia"/>
        </w:rPr>
        <w:t>平均每班專任教師數</w:t>
      </w:r>
    </w:p>
    <w:p w:rsidR="003671F5" w:rsidRDefault="003671F5" w:rsidP="0087707D">
      <w:pPr>
        <w:ind w:leftChars="800" w:left="1920"/>
      </w:pPr>
      <w:r>
        <w:rPr>
          <w:rFonts w:hint="eastAsia"/>
        </w:rPr>
        <w:t xml:space="preserve">1-5 </w:t>
      </w:r>
      <w:r>
        <w:rPr>
          <w:rFonts w:hint="eastAsia"/>
        </w:rPr>
        <w:t>教師專業授課比率</w:t>
      </w:r>
    </w:p>
    <w:p w:rsidR="003671F5" w:rsidRDefault="003671F5" w:rsidP="0087707D">
      <w:pPr>
        <w:ind w:leftChars="800" w:left="1920"/>
      </w:pPr>
      <w:r>
        <w:t xml:space="preserve">1-6 </w:t>
      </w:r>
      <w:r>
        <w:rPr>
          <w:rFonts w:hint="eastAsia"/>
        </w:rPr>
        <w:t>教師每週平均教學節數</w:t>
      </w:r>
    </w:p>
    <w:p w:rsidR="003671F5" w:rsidRDefault="003671F5" w:rsidP="0087707D">
      <w:pPr>
        <w:ind w:leftChars="800" w:left="1920"/>
      </w:pPr>
      <w:r>
        <w:rPr>
          <w:rFonts w:hint="eastAsia"/>
        </w:rPr>
        <w:t xml:space="preserve">1-7 </w:t>
      </w:r>
      <w:r>
        <w:rPr>
          <w:rFonts w:hint="eastAsia"/>
        </w:rPr>
        <w:t>教師製作教學檔案比率</w:t>
      </w:r>
    </w:p>
    <w:p w:rsidR="003671F5" w:rsidRDefault="003671F5" w:rsidP="0087707D">
      <w:pPr>
        <w:ind w:leftChars="800" w:left="1920"/>
      </w:pPr>
      <w:r>
        <w:rPr>
          <w:rFonts w:hint="eastAsia"/>
        </w:rPr>
        <w:t xml:space="preserve">1-8 </w:t>
      </w:r>
      <w:r>
        <w:rPr>
          <w:rFonts w:hint="eastAsia"/>
        </w:rPr>
        <w:t>教師參與研習平均時數</w:t>
      </w:r>
    </w:p>
    <w:p w:rsidR="003671F5" w:rsidRDefault="003671F5" w:rsidP="0087707D">
      <w:pPr>
        <w:ind w:leftChars="800" w:left="1920"/>
      </w:pPr>
      <w:r>
        <w:rPr>
          <w:rFonts w:hint="eastAsia"/>
        </w:rPr>
        <w:t xml:space="preserve">1-9 </w:t>
      </w:r>
      <w:r>
        <w:rPr>
          <w:rFonts w:hint="eastAsia"/>
        </w:rPr>
        <w:t>教師參與研習平均次數</w:t>
      </w:r>
    </w:p>
    <w:p w:rsidR="003671F5" w:rsidRDefault="003671F5" w:rsidP="0087707D">
      <w:pPr>
        <w:ind w:leftChars="800" w:left="1920"/>
      </w:pPr>
      <w:r>
        <w:rPr>
          <w:rFonts w:hint="eastAsia"/>
        </w:rPr>
        <w:t xml:space="preserve">1-10 </w:t>
      </w:r>
      <w:r>
        <w:rPr>
          <w:rFonts w:hint="eastAsia"/>
        </w:rPr>
        <w:t>參與教師教學評量比率</w:t>
      </w:r>
    </w:p>
    <w:p w:rsidR="003671F5" w:rsidRDefault="003671F5" w:rsidP="0087707D">
      <w:pPr>
        <w:ind w:leftChars="800" w:left="1920"/>
      </w:pPr>
      <w:r>
        <w:rPr>
          <w:rFonts w:hint="eastAsia"/>
        </w:rPr>
        <w:t xml:space="preserve">1-11 </w:t>
      </w:r>
      <w:r>
        <w:rPr>
          <w:rFonts w:hint="eastAsia"/>
        </w:rPr>
        <w:t>教師參與專業發展評鑑比率</w:t>
      </w:r>
    </w:p>
    <w:p w:rsidR="003671F5" w:rsidRDefault="003671F5" w:rsidP="0087707D">
      <w:pPr>
        <w:ind w:leftChars="800" w:left="1920"/>
      </w:pPr>
      <w:r>
        <w:rPr>
          <w:rFonts w:hint="eastAsia"/>
        </w:rPr>
        <w:t xml:space="preserve">1-12 </w:t>
      </w:r>
      <w:r>
        <w:rPr>
          <w:rFonts w:hint="eastAsia"/>
        </w:rPr>
        <w:t>教師參與專業學習社群比率</w:t>
      </w:r>
    </w:p>
    <w:p w:rsidR="003671F5" w:rsidRDefault="003671F5" w:rsidP="0087707D">
      <w:pPr>
        <w:ind w:leftChars="800" w:left="1920"/>
      </w:pPr>
      <w:r>
        <w:rPr>
          <w:rFonts w:hint="eastAsia"/>
        </w:rPr>
        <w:t xml:space="preserve">1-13 </w:t>
      </w:r>
      <w:r>
        <w:rPr>
          <w:rFonts w:hint="eastAsia"/>
        </w:rPr>
        <w:t>教師赴產業實習比率</w:t>
      </w:r>
    </w:p>
    <w:p w:rsidR="003671F5" w:rsidRDefault="003671F5" w:rsidP="0087707D">
      <w:pPr>
        <w:ind w:leftChars="800" w:left="1920"/>
      </w:pPr>
      <w:r>
        <w:rPr>
          <w:rFonts w:hint="eastAsia"/>
        </w:rPr>
        <w:t xml:space="preserve">1-14 </w:t>
      </w:r>
      <w:r>
        <w:rPr>
          <w:rFonts w:hint="eastAsia"/>
        </w:rPr>
        <w:t>教師離職率</w:t>
      </w:r>
    </w:p>
    <w:p w:rsidR="003671F5" w:rsidRDefault="003671F5" w:rsidP="0087707D">
      <w:pPr>
        <w:ind w:leftChars="800" w:left="1920"/>
      </w:pPr>
      <w:r>
        <w:rPr>
          <w:rFonts w:hint="eastAsia"/>
        </w:rPr>
        <w:t xml:space="preserve">1-15 </w:t>
      </w:r>
      <w:proofErr w:type="gramStart"/>
      <w:r>
        <w:rPr>
          <w:rFonts w:hint="eastAsia"/>
        </w:rPr>
        <w:t>生師比</w:t>
      </w:r>
      <w:proofErr w:type="gramEnd"/>
    </w:p>
    <w:p w:rsidR="003671F5" w:rsidRDefault="003671F5" w:rsidP="0087707D">
      <w:pPr>
        <w:ind w:leftChars="800" w:left="1920"/>
      </w:pPr>
      <w:r>
        <w:rPr>
          <w:rFonts w:hint="eastAsia"/>
        </w:rPr>
        <w:t xml:space="preserve">1-16 </w:t>
      </w:r>
      <w:proofErr w:type="gramStart"/>
      <w:r>
        <w:rPr>
          <w:rFonts w:hint="eastAsia"/>
        </w:rPr>
        <w:t>每生教育</w:t>
      </w:r>
      <w:proofErr w:type="gramEnd"/>
      <w:r>
        <w:rPr>
          <w:rFonts w:hint="eastAsia"/>
        </w:rPr>
        <w:t>經費支出比</w:t>
      </w:r>
    </w:p>
    <w:p w:rsidR="003671F5" w:rsidRDefault="003671F5" w:rsidP="0087707D">
      <w:pPr>
        <w:ind w:leftChars="800" w:left="1920"/>
      </w:pPr>
      <w:r>
        <w:t xml:space="preserve">1-17 </w:t>
      </w:r>
      <w:r>
        <w:rPr>
          <w:rFonts w:hint="eastAsia"/>
        </w:rPr>
        <w:t>專科教室數量</w:t>
      </w:r>
    </w:p>
    <w:p w:rsidR="003671F5" w:rsidRDefault="003671F5" w:rsidP="0087707D">
      <w:pPr>
        <w:ind w:leftChars="800" w:left="1920"/>
      </w:pPr>
      <w:r>
        <w:rPr>
          <w:rFonts w:hint="eastAsia"/>
        </w:rPr>
        <w:t xml:space="preserve">1-18 </w:t>
      </w:r>
      <w:proofErr w:type="gramStart"/>
      <w:r>
        <w:rPr>
          <w:rFonts w:hint="eastAsia"/>
        </w:rPr>
        <w:t>職業群科實習</w:t>
      </w:r>
      <w:proofErr w:type="gramEnd"/>
      <w:r>
        <w:rPr>
          <w:rFonts w:hint="eastAsia"/>
        </w:rPr>
        <w:t>工場（或專業教室）數量</w:t>
      </w:r>
    </w:p>
    <w:p w:rsidR="003671F5" w:rsidRDefault="003671F5" w:rsidP="0087707D">
      <w:pPr>
        <w:ind w:leftChars="800" w:left="1920"/>
      </w:pPr>
      <w:r>
        <w:rPr>
          <w:rFonts w:hint="eastAsia"/>
        </w:rPr>
        <w:t xml:space="preserve">1-19 </w:t>
      </w:r>
      <w:r>
        <w:rPr>
          <w:rFonts w:hint="eastAsia"/>
        </w:rPr>
        <w:t>學生參加服務學習平均次數</w:t>
      </w:r>
    </w:p>
    <w:p w:rsidR="003671F5" w:rsidRDefault="003671F5" w:rsidP="0087707D">
      <w:pPr>
        <w:ind w:leftChars="800" w:left="1920"/>
      </w:pPr>
      <w:r>
        <w:rPr>
          <w:rFonts w:hint="eastAsia"/>
        </w:rPr>
        <w:t xml:space="preserve">1-20 </w:t>
      </w:r>
      <w:r>
        <w:rPr>
          <w:rFonts w:hint="eastAsia"/>
        </w:rPr>
        <w:t>學生參加服務學習平均時數</w:t>
      </w:r>
    </w:p>
    <w:p w:rsidR="003671F5" w:rsidRDefault="003671F5" w:rsidP="0087707D">
      <w:pPr>
        <w:ind w:leftChars="800" w:left="1920"/>
      </w:pPr>
      <w:r>
        <w:rPr>
          <w:rFonts w:hint="eastAsia"/>
        </w:rPr>
        <w:t xml:space="preserve">1-21 </w:t>
      </w:r>
      <w:r>
        <w:rPr>
          <w:rFonts w:hint="eastAsia"/>
        </w:rPr>
        <w:t>學生參加縣市級競賽獲獎次數比</w:t>
      </w:r>
    </w:p>
    <w:p w:rsidR="003671F5" w:rsidRDefault="003671F5" w:rsidP="0087707D">
      <w:pPr>
        <w:ind w:leftChars="800" w:left="1920"/>
      </w:pPr>
      <w:r>
        <w:rPr>
          <w:rFonts w:hint="eastAsia"/>
        </w:rPr>
        <w:t xml:space="preserve">1-22 </w:t>
      </w:r>
      <w:r>
        <w:rPr>
          <w:rFonts w:hint="eastAsia"/>
        </w:rPr>
        <w:t>學生參加全國技藝（能）競賽獲獎次數比</w:t>
      </w:r>
    </w:p>
    <w:p w:rsidR="003671F5" w:rsidRDefault="003671F5" w:rsidP="0087707D">
      <w:pPr>
        <w:ind w:leftChars="800" w:left="1920"/>
      </w:pPr>
      <w:r>
        <w:rPr>
          <w:rFonts w:hint="eastAsia"/>
        </w:rPr>
        <w:t xml:space="preserve">1-23 </w:t>
      </w:r>
      <w:r>
        <w:rPr>
          <w:rFonts w:hint="eastAsia"/>
        </w:rPr>
        <w:t>畢業生通過英文能力檢定比率</w:t>
      </w:r>
    </w:p>
    <w:p w:rsidR="003671F5" w:rsidRDefault="003671F5" w:rsidP="0087707D">
      <w:pPr>
        <w:ind w:leftChars="800" w:left="1920"/>
      </w:pPr>
      <w:r>
        <w:rPr>
          <w:rFonts w:hint="eastAsia"/>
        </w:rPr>
        <w:t xml:space="preserve">1-24 </w:t>
      </w:r>
      <w:r>
        <w:rPr>
          <w:rFonts w:hint="eastAsia"/>
        </w:rPr>
        <w:t>畢業生取得專業證照檢定張數比</w:t>
      </w:r>
    </w:p>
    <w:p w:rsidR="003671F5" w:rsidRDefault="003671F5" w:rsidP="0087707D">
      <w:pPr>
        <w:ind w:leftChars="800" w:left="1920"/>
      </w:pPr>
      <w:r>
        <w:rPr>
          <w:rFonts w:hint="eastAsia"/>
        </w:rPr>
        <w:t xml:space="preserve">1-25 </w:t>
      </w:r>
      <w:r>
        <w:rPr>
          <w:rFonts w:hint="eastAsia"/>
        </w:rPr>
        <w:t>畢業生升學（含國外）比率</w:t>
      </w:r>
    </w:p>
    <w:p w:rsidR="003671F5" w:rsidRDefault="003671F5" w:rsidP="0087707D">
      <w:pPr>
        <w:ind w:leftChars="800" w:left="1920"/>
      </w:pPr>
      <w:r>
        <w:rPr>
          <w:rFonts w:hint="eastAsia"/>
        </w:rPr>
        <w:t xml:space="preserve">1-26 </w:t>
      </w:r>
      <w:r>
        <w:rPr>
          <w:rFonts w:hint="eastAsia"/>
        </w:rPr>
        <w:t>畢業生就業比率</w:t>
      </w:r>
    </w:p>
    <w:p w:rsidR="003671F5" w:rsidRDefault="003671F5" w:rsidP="0087707D">
      <w:pPr>
        <w:ind w:leftChars="800" w:left="1920"/>
      </w:pPr>
      <w:r>
        <w:rPr>
          <w:rFonts w:hint="eastAsia"/>
        </w:rPr>
        <w:t xml:space="preserve">1-27 </w:t>
      </w:r>
      <w:r>
        <w:rPr>
          <w:rFonts w:hint="eastAsia"/>
        </w:rPr>
        <w:t>學生獎勵及違規比</w:t>
      </w:r>
    </w:p>
    <w:p w:rsidR="003671F5" w:rsidRDefault="003671F5" w:rsidP="0087707D">
      <w:pPr>
        <w:ind w:leftChars="800" w:left="1920"/>
      </w:pPr>
      <w:r>
        <w:rPr>
          <w:rFonts w:hint="eastAsia"/>
        </w:rPr>
        <w:t xml:space="preserve">1-28 </w:t>
      </w:r>
      <w:r>
        <w:rPr>
          <w:rFonts w:hint="eastAsia"/>
        </w:rPr>
        <w:t>學生淨流失率</w:t>
      </w:r>
    </w:p>
    <w:p w:rsidR="003671F5" w:rsidRDefault="003671F5" w:rsidP="0087707D">
      <w:pPr>
        <w:ind w:leftChars="800" w:left="1920"/>
      </w:pPr>
      <w:r>
        <w:rPr>
          <w:rFonts w:hint="eastAsia"/>
        </w:rPr>
        <w:t xml:space="preserve">1-29 </w:t>
      </w:r>
      <w:r>
        <w:rPr>
          <w:rFonts w:hint="eastAsia"/>
        </w:rPr>
        <w:t>學生重補修次數比</w:t>
      </w:r>
    </w:p>
    <w:p w:rsidR="003671F5" w:rsidRDefault="003671F5" w:rsidP="0087707D">
      <w:pPr>
        <w:ind w:leftChars="800" w:left="1920"/>
      </w:pPr>
      <w:r>
        <w:rPr>
          <w:rFonts w:hint="eastAsia"/>
        </w:rPr>
        <w:t xml:space="preserve">1-30 </w:t>
      </w:r>
      <w:r>
        <w:rPr>
          <w:rFonts w:hint="eastAsia"/>
        </w:rPr>
        <w:t>高一日校新生註冊人數比率</w:t>
      </w:r>
    </w:p>
    <w:p w:rsidR="003671F5" w:rsidRDefault="003671F5" w:rsidP="0087707D">
      <w:pPr>
        <w:ind w:leftChars="800" w:left="1920"/>
      </w:pPr>
      <w:r>
        <w:rPr>
          <w:rFonts w:hint="eastAsia"/>
        </w:rPr>
        <w:t xml:space="preserve">1-31 </w:t>
      </w:r>
      <w:proofErr w:type="gramStart"/>
      <w:r>
        <w:rPr>
          <w:rFonts w:hint="eastAsia"/>
        </w:rPr>
        <w:t>每生使用</w:t>
      </w:r>
      <w:proofErr w:type="gramEnd"/>
      <w:r>
        <w:rPr>
          <w:rFonts w:hint="eastAsia"/>
        </w:rPr>
        <w:t>教學資訊設備數量比</w:t>
      </w:r>
    </w:p>
    <w:p w:rsidR="003671F5" w:rsidRDefault="003671F5" w:rsidP="0087707D">
      <w:pPr>
        <w:ind w:leftChars="800" w:left="1920"/>
      </w:pPr>
      <w:r>
        <w:rPr>
          <w:rFonts w:hint="eastAsia"/>
        </w:rPr>
        <w:t xml:space="preserve">1-32 </w:t>
      </w:r>
      <w:proofErr w:type="gramStart"/>
      <w:r>
        <w:rPr>
          <w:rFonts w:hint="eastAsia"/>
        </w:rPr>
        <w:t>每生使用</w:t>
      </w:r>
      <w:proofErr w:type="gramEnd"/>
      <w:r>
        <w:rPr>
          <w:rFonts w:hint="eastAsia"/>
        </w:rPr>
        <w:t>教室固定投影設備比</w:t>
      </w:r>
    </w:p>
    <w:p w:rsidR="003671F5" w:rsidRDefault="003671F5" w:rsidP="0087707D">
      <w:pPr>
        <w:ind w:leftChars="800" w:left="1920"/>
      </w:pPr>
      <w:r>
        <w:rPr>
          <w:rFonts w:hint="eastAsia"/>
        </w:rPr>
        <w:t xml:space="preserve">1-33 </w:t>
      </w:r>
      <w:proofErr w:type="gramStart"/>
      <w:r>
        <w:rPr>
          <w:rFonts w:hint="eastAsia"/>
        </w:rPr>
        <w:t>每生分配</w:t>
      </w:r>
      <w:proofErr w:type="gramEnd"/>
      <w:r>
        <w:rPr>
          <w:rFonts w:hint="eastAsia"/>
        </w:rPr>
        <w:t>圖書冊數比</w:t>
      </w:r>
    </w:p>
    <w:p w:rsidR="003671F5" w:rsidRDefault="003671F5" w:rsidP="0087707D">
      <w:pPr>
        <w:ind w:leftChars="700" w:left="1680"/>
      </w:pPr>
      <w:r>
        <w:rPr>
          <w:rFonts w:hint="eastAsia"/>
        </w:rPr>
        <w:t>2.</w:t>
      </w:r>
      <w:r>
        <w:rPr>
          <w:rFonts w:hint="eastAsia"/>
        </w:rPr>
        <w:t>適性發展</w:t>
      </w:r>
    </w:p>
    <w:p w:rsidR="003671F5" w:rsidRDefault="003671F5" w:rsidP="0087707D">
      <w:pPr>
        <w:ind w:leftChars="800" w:left="1920"/>
      </w:pPr>
      <w:r>
        <w:rPr>
          <w:rFonts w:hint="eastAsia"/>
        </w:rPr>
        <w:t xml:space="preserve">2-1 </w:t>
      </w:r>
      <w:r>
        <w:rPr>
          <w:rFonts w:hint="eastAsia"/>
        </w:rPr>
        <w:t>與大專校院合作課程數</w:t>
      </w:r>
    </w:p>
    <w:p w:rsidR="003671F5" w:rsidRDefault="003671F5" w:rsidP="0087707D">
      <w:pPr>
        <w:ind w:leftChars="800" w:left="1920"/>
      </w:pPr>
      <w:r>
        <w:rPr>
          <w:rFonts w:hint="eastAsia"/>
        </w:rPr>
        <w:t xml:space="preserve">2-2 </w:t>
      </w:r>
      <w:r>
        <w:rPr>
          <w:rFonts w:hint="eastAsia"/>
        </w:rPr>
        <w:t>與產業合作廠家數</w:t>
      </w:r>
    </w:p>
    <w:p w:rsidR="003671F5" w:rsidRDefault="003671F5" w:rsidP="0087707D">
      <w:pPr>
        <w:ind w:leftChars="800" w:left="1920"/>
      </w:pPr>
      <w:r>
        <w:rPr>
          <w:rFonts w:hint="eastAsia"/>
        </w:rPr>
        <w:t xml:space="preserve">2-3 </w:t>
      </w:r>
      <w:r>
        <w:rPr>
          <w:rFonts w:hint="eastAsia"/>
        </w:rPr>
        <w:t>教師專業授課比率</w:t>
      </w:r>
    </w:p>
    <w:p w:rsidR="003671F5" w:rsidRDefault="003671F5" w:rsidP="0087707D">
      <w:pPr>
        <w:ind w:leftChars="800" w:left="1920"/>
      </w:pPr>
      <w:r>
        <w:t xml:space="preserve">2-4 </w:t>
      </w:r>
      <w:r>
        <w:rPr>
          <w:rFonts w:hint="eastAsia"/>
        </w:rPr>
        <w:t>教師每週平均教學節數</w:t>
      </w:r>
    </w:p>
    <w:p w:rsidR="003671F5" w:rsidRDefault="003671F5" w:rsidP="0087707D">
      <w:pPr>
        <w:ind w:leftChars="800" w:left="1920"/>
      </w:pPr>
      <w:r>
        <w:rPr>
          <w:rFonts w:hint="eastAsia"/>
        </w:rPr>
        <w:t xml:space="preserve">2-5 </w:t>
      </w:r>
      <w:r>
        <w:rPr>
          <w:rFonts w:hint="eastAsia"/>
        </w:rPr>
        <w:t>教師製作教學檔案比率</w:t>
      </w:r>
    </w:p>
    <w:p w:rsidR="003671F5" w:rsidRDefault="003671F5" w:rsidP="0087707D">
      <w:pPr>
        <w:ind w:leftChars="800" w:left="1920"/>
      </w:pPr>
      <w:r>
        <w:rPr>
          <w:rFonts w:hint="eastAsia"/>
        </w:rPr>
        <w:lastRenderedPageBreak/>
        <w:t xml:space="preserve">2-6 </w:t>
      </w:r>
      <w:r>
        <w:rPr>
          <w:rFonts w:hint="eastAsia"/>
        </w:rPr>
        <w:t>教師參與研習平均時數</w:t>
      </w:r>
    </w:p>
    <w:p w:rsidR="003671F5" w:rsidRDefault="003671F5" w:rsidP="0087707D">
      <w:pPr>
        <w:ind w:leftChars="800" w:left="1920"/>
      </w:pPr>
      <w:r>
        <w:rPr>
          <w:rFonts w:hint="eastAsia"/>
        </w:rPr>
        <w:t xml:space="preserve">2-7 </w:t>
      </w:r>
      <w:r>
        <w:rPr>
          <w:rFonts w:hint="eastAsia"/>
        </w:rPr>
        <w:t>教師參與研習平均次數</w:t>
      </w:r>
    </w:p>
    <w:p w:rsidR="003671F5" w:rsidRDefault="003671F5" w:rsidP="0087707D">
      <w:pPr>
        <w:ind w:leftChars="800" w:left="1920"/>
      </w:pPr>
      <w:r>
        <w:rPr>
          <w:rFonts w:hint="eastAsia"/>
        </w:rPr>
        <w:t xml:space="preserve">2-8 </w:t>
      </w:r>
      <w:r>
        <w:rPr>
          <w:rFonts w:hint="eastAsia"/>
        </w:rPr>
        <w:t>參與教師教學評量比率</w:t>
      </w:r>
    </w:p>
    <w:p w:rsidR="003671F5" w:rsidRDefault="003671F5" w:rsidP="0087707D">
      <w:pPr>
        <w:ind w:leftChars="800" w:left="1920"/>
      </w:pPr>
      <w:r>
        <w:rPr>
          <w:rFonts w:hint="eastAsia"/>
        </w:rPr>
        <w:t xml:space="preserve">2-9 </w:t>
      </w:r>
      <w:r>
        <w:rPr>
          <w:rFonts w:hint="eastAsia"/>
        </w:rPr>
        <w:t>教師參與專業發展評鑑比率</w:t>
      </w:r>
    </w:p>
    <w:p w:rsidR="003671F5" w:rsidRDefault="003671F5" w:rsidP="0087707D">
      <w:pPr>
        <w:ind w:leftChars="800" w:left="1920"/>
      </w:pPr>
      <w:r>
        <w:rPr>
          <w:rFonts w:hint="eastAsia"/>
        </w:rPr>
        <w:t xml:space="preserve">2-10 </w:t>
      </w:r>
      <w:r>
        <w:rPr>
          <w:rFonts w:hint="eastAsia"/>
        </w:rPr>
        <w:t>教師參與專業學習社群比率</w:t>
      </w:r>
    </w:p>
    <w:p w:rsidR="003671F5" w:rsidRDefault="003671F5" w:rsidP="0087707D">
      <w:pPr>
        <w:ind w:leftChars="800" w:left="1920"/>
      </w:pPr>
      <w:r>
        <w:rPr>
          <w:rFonts w:hint="eastAsia"/>
        </w:rPr>
        <w:t xml:space="preserve">2-11 </w:t>
      </w:r>
      <w:r>
        <w:rPr>
          <w:rFonts w:hint="eastAsia"/>
        </w:rPr>
        <w:t>教師赴產業實習比率</w:t>
      </w:r>
    </w:p>
    <w:p w:rsidR="003671F5" w:rsidRDefault="003671F5" w:rsidP="0087707D">
      <w:pPr>
        <w:ind w:leftChars="800" w:left="1920"/>
      </w:pPr>
      <w:r>
        <w:rPr>
          <w:rFonts w:hint="eastAsia"/>
        </w:rPr>
        <w:t xml:space="preserve">2-12 </w:t>
      </w:r>
      <w:r>
        <w:rPr>
          <w:rFonts w:hint="eastAsia"/>
        </w:rPr>
        <w:t>學生休學及輔導轉學比率</w:t>
      </w:r>
    </w:p>
    <w:p w:rsidR="003671F5" w:rsidRDefault="003671F5" w:rsidP="0087707D">
      <w:pPr>
        <w:ind w:leftChars="800" w:left="1920"/>
      </w:pPr>
      <w:r>
        <w:rPr>
          <w:rFonts w:hint="eastAsia"/>
        </w:rPr>
        <w:t xml:space="preserve">2-13 </w:t>
      </w:r>
      <w:r>
        <w:rPr>
          <w:rFonts w:hint="eastAsia"/>
        </w:rPr>
        <w:t>學生獎勵及違規比</w:t>
      </w:r>
    </w:p>
    <w:p w:rsidR="003671F5" w:rsidRDefault="003671F5" w:rsidP="0087707D">
      <w:pPr>
        <w:ind w:leftChars="800" w:left="1920"/>
      </w:pPr>
      <w:r>
        <w:rPr>
          <w:rFonts w:hint="eastAsia"/>
        </w:rPr>
        <w:t xml:space="preserve">2-14 </w:t>
      </w:r>
      <w:r>
        <w:rPr>
          <w:rFonts w:hint="eastAsia"/>
        </w:rPr>
        <w:t>學生淨流失率</w:t>
      </w:r>
    </w:p>
    <w:p w:rsidR="003671F5" w:rsidRDefault="003671F5" w:rsidP="0087707D">
      <w:pPr>
        <w:ind w:leftChars="800" w:left="1920"/>
      </w:pPr>
      <w:r>
        <w:rPr>
          <w:rFonts w:hint="eastAsia"/>
        </w:rPr>
        <w:t xml:space="preserve">2-15 </w:t>
      </w:r>
      <w:r>
        <w:rPr>
          <w:rFonts w:hint="eastAsia"/>
        </w:rPr>
        <w:t>學生重補修次數比</w:t>
      </w:r>
    </w:p>
    <w:p w:rsidR="003671F5" w:rsidRDefault="003671F5" w:rsidP="0087707D">
      <w:pPr>
        <w:ind w:leftChars="800" w:left="1920"/>
      </w:pPr>
      <w:r>
        <w:rPr>
          <w:rFonts w:hint="eastAsia"/>
        </w:rPr>
        <w:t xml:space="preserve">2-16 </w:t>
      </w:r>
      <w:r>
        <w:rPr>
          <w:rFonts w:hint="eastAsia"/>
        </w:rPr>
        <w:t>學生參加服務學習平均次數</w:t>
      </w:r>
    </w:p>
    <w:p w:rsidR="003671F5" w:rsidRDefault="003671F5" w:rsidP="0087707D">
      <w:pPr>
        <w:ind w:leftChars="800" w:left="1920"/>
      </w:pPr>
      <w:r>
        <w:rPr>
          <w:rFonts w:hint="eastAsia"/>
        </w:rPr>
        <w:t xml:space="preserve">2-17 </w:t>
      </w:r>
      <w:r>
        <w:rPr>
          <w:rFonts w:hint="eastAsia"/>
        </w:rPr>
        <w:t>學生參加服務學習平均時數</w:t>
      </w:r>
    </w:p>
    <w:p w:rsidR="003671F5" w:rsidRDefault="003671F5" w:rsidP="0087707D">
      <w:pPr>
        <w:ind w:leftChars="800" w:left="1920"/>
      </w:pPr>
      <w:r>
        <w:rPr>
          <w:rFonts w:hint="eastAsia"/>
        </w:rPr>
        <w:t xml:space="preserve">2-18 </w:t>
      </w:r>
      <w:r>
        <w:rPr>
          <w:rFonts w:hint="eastAsia"/>
        </w:rPr>
        <w:t>學生參加縣市級競賽獲獎次數比</w:t>
      </w:r>
    </w:p>
    <w:p w:rsidR="003671F5" w:rsidRDefault="003671F5" w:rsidP="0087707D">
      <w:pPr>
        <w:ind w:leftChars="800" w:left="1920"/>
      </w:pPr>
      <w:r>
        <w:rPr>
          <w:rFonts w:hint="eastAsia"/>
        </w:rPr>
        <w:t xml:space="preserve">2-19 </w:t>
      </w:r>
      <w:r>
        <w:rPr>
          <w:rFonts w:hint="eastAsia"/>
        </w:rPr>
        <w:t>學生參加全國技藝（能）競賽獲獎次數比</w:t>
      </w:r>
    </w:p>
    <w:p w:rsidR="003671F5" w:rsidRDefault="003671F5" w:rsidP="0087707D">
      <w:pPr>
        <w:ind w:leftChars="800" w:left="1920"/>
      </w:pPr>
      <w:r>
        <w:rPr>
          <w:rFonts w:hint="eastAsia"/>
        </w:rPr>
        <w:t xml:space="preserve">2-20 </w:t>
      </w:r>
      <w:r>
        <w:rPr>
          <w:rFonts w:hint="eastAsia"/>
        </w:rPr>
        <w:t>畢業生通過英文能力檢定比率</w:t>
      </w:r>
    </w:p>
    <w:p w:rsidR="003671F5" w:rsidRDefault="003671F5" w:rsidP="0087707D">
      <w:pPr>
        <w:ind w:leftChars="800" w:left="1920"/>
      </w:pPr>
      <w:r>
        <w:rPr>
          <w:rFonts w:hint="eastAsia"/>
        </w:rPr>
        <w:t xml:space="preserve">2-21 </w:t>
      </w:r>
      <w:r>
        <w:rPr>
          <w:rFonts w:hint="eastAsia"/>
        </w:rPr>
        <w:t>畢業生取得專業證照檢定張數比</w:t>
      </w:r>
    </w:p>
    <w:p w:rsidR="003671F5" w:rsidRDefault="003671F5" w:rsidP="0087707D">
      <w:pPr>
        <w:ind w:leftChars="800" w:left="1920"/>
      </w:pPr>
      <w:r>
        <w:rPr>
          <w:rFonts w:hint="eastAsia"/>
        </w:rPr>
        <w:t xml:space="preserve">2-22 </w:t>
      </w:r>
      <w:r>
        <w:rPr>
          <w:rFonts w:hint="eastAsia"/>
        </w:rPr>
        <w:t>畢業生升學（含國外）比率</w:t>
      </w:r>
    </w:p>
    <w:p w:rsidR="003671F5" w:rsidRDefault="003671F5" w:rsidP="0087707D">
      <w:pPr>
        <w:ind w:leftChars="800" w:left="1920"/>
      </w:pPr>
      <w:r>
        <w:rPr>
          <w:rFonts w:hint="eastAsia"/>
        </w:rPr>
        <w:t xml:space="preserve">2-23 </w:t>
      </w:r>
      <w:r>
        <w:rPr>
          <w:rFonts w:hint="eastAsia"/>
        </w:rPr>
        <w:t>畢業生就業比率</w:t>
      </w:r>
    </w:p>
    <w:p w:rsidR="003671F5" w:rsidRDefault="003671F5" w:rsidP="0087707D">
      <w:pPr>
        <w:ind w:leftChars="800" w:left="1920"/>
      </w:pPr>
      <w:r>
        <w:rPr>
          <w:rFonts w:hint="eastAsia"/>
        </w:rPr>
        <w:t xml:space="preserve">2-24 </w:t>
      </w:r>
      <w:r>
        <w:rPr>
          <w:rFonts w:hint="eastAsia"/>
        </w:rPr>
        <w:t>學生畢業比率</w:t>
      </w:r>
    </w:p>
    <w:p w:rsidR="003671F5" w:rsidRDefault="003671F5" w:rsidP="0087707D">
      <w:pPr>
        <w:ind w:leftChars="800" w:left="1920"/>
      </w:pPr>
      <w:r>
        <w:rPr>
          <w:rFonts w:hint="eastAsia"/>
        </w:rPr>
        <w:t xml:space="preserve">2-25 </w:t>
      </w:r>
      <w:r>
        <w:rPr>
          <w:rFonts w:hint="eastAsia"/>
        </w:rPr>
        <w:t>高一日校新生註冊人數比率</w:t>
      </w:r>
    </w:p>
    <w:p w:rsidR="003671F5" w:rsidRDefault="003671F5" w:rsidP="0087707D">
      <w:pPr>
        <w:ind w:leftChars="700" w:left="1680"/>
      </w:pPr>
      <w:r>
        <w:rPr>
          <w:rFonts w:hint="eastAsia"/>
        </w:rPr>
        <w:t>3.</w:t>
      </w:r>
      <w:r>
        <w:rPr>
          <w:rFonts w:hint="eastAsia"/>
        </w:rPr>
        <w:t>夥伴優質</w:t>
      </w:r>
    </w:p>
    <w:p w:rsidR="003671F5" w:rsidRDefault="003671F5" w:rsidP="0087707D">
      <w:pPr>
        <w:ind w:leftChars="800" w:left="1920"/>
      </w:pPr>
      <w:r>
        <w:rPr>
          <w:rFonts w:hint="eastAsia"/>
        </w:rPr>
        <w:t xml:space="preserve">3-1 </w:t>
      </w:r>
      <w:r>
        <w:rPr>
          <w:rFonts w:hint="eastAsia"/>
        </w:rPr>
        <w:t>優質高級中等學校</w:t>
      </w:r>
    </w:p>
    <w:p w:rsidR="003671F5" w:rsidRDefault="003671F5" w:rsidP="0087707D">
      <w:pPr>
        <w:ind w:leftChars="800" w:left="1920"/>
      </w:pPr>
      <w:r>
        <w:rPr>
          <w:rFonts w:hint="eastAsia"/>
        </w:rPr>
        <w:t xml:space="preserve">3-2 </w:t>
      </w:r>
      <w:r>
        <w:rPr>
          <w:rFonts w:hint="eastAsia"/>
        </w:rPr>
        <w:t>社區人士與學生家長對學校的評價</w:t>
      </w:r>
    </w:p>
    <w:p w:rsidR="003671F5" w:rsidRDefault="003671F5" w:rsidP="0087707D">
      <w:pPr>
        <w:ind w:leftChars="800" w:left="1920"/>
      </w:pPr>
      <w:r>
        <w:rPr>
          <w:rFonts w:hint="eastAsia"/>
        </w:rPr>
        <w:t xml:space="preserve">3-3 </w:t>
      </w:r>
      <w:r>
        <w:rPr>
          <w:rFonts w:hint="eastAsia"/>
        </w:rPr>
        <w:t>學生對學校辦學成效之認同度</w:t>
      </w:r>
    </w:p>
    <w:p w:rsidR="003671F5" w:rsidRDefault="003671F5" w:rsidP="0087707D">
      <w:pPr>
        <w:ind w:leftChars="800" w:left="1920"/>
      </w:pPr>
      <w:r>
        <w:t xml:space="preserve">3-4 </w:t>
      </w:r>
      <w:r>
        <w:rPr>
          <w:rFonts w:hint="eastAsia"/>
        </w:rPr>
        <w:t>教師每週平均教學節數</w:t>
      </w:r>
    </w:p>
    <w:p w:rsidR="003671F5" w:rsidRDefault="003671F5" w:rsidP="0087707D">
      <w:pPr>
        <w:ind w:leftChars="800" w:left="1920"/>
      </w:pPr>
      <w:r>
        <w:rPr>
          <w:rFonts w:hint="eastAsia"/>
        </w:rPr>
        <w:t xml:space="preserve">3-5 </w:t>
      </w:r>
      <w:r>
        <w:rPr>
          <w:rFonts w:hint="eastAsia"/>
        </w:rPr>
        <w:t>教師製作教學檔案比率</w:t>
      </w:r>
    </w:p>
    <w:p w:rsidR="003671F5" w:rsidRDefault="003671F5" w:rsidP="0087707D">
      <w:pPr>
        <w:ind w:leftChars="800" w:left="1920"/>
      </w:pPr>
      <w:r>
        <w:rPr>
          <w:rFonts w:hint="eastAsia"/>
        </w:rPr>
        <w:t xml:space="preserve">3-6 </w:t>
      </w:r>
      <w:r>
        <w:rPr>
          <w:rFonts w:hint="eastAsia"/>
        </w:rPr>
        <w:t>教師參與研習平均時數</w:t>
      </w:r>
    </w:p>
    <w:p w:rsidR="003671F5" w:rsidRDefault="003671F5" w:rsidP="0087707D">
      <w:pPr>
        <w:ind w:leftChars="800" w:left="1920"/>
      </w:pPr>
      <w:r>
        <w:rPr>
          <w:rFonts w:hint="eastAsia"/>
        </w:rPr>
        <w:t xml:space="preserve">3-7 </w:t>
      </w:r>
      <w:r>
        <w:rPr>
          <w:rFonts w:hint="eastAsia"/>
        </w:rPr>
        <w:t>教師參與研習平均次數</w:t>
      </w:r>
    </w:p>
    <w:p w:rsidR="003671F5" w:rsidRDefault="003671F5" w:rsidP="0087707D">
      <w:pPr>
        <w:ind w:leftChars="800" w:left="1920"/>
      </w:pPr>
      <w:r>
        <w:rPr>
          <w:rFonts w:hint="eastAsia"/>
        </w:rPr>
        <w:t xml:space="preserve">3-8 </w:t>
      </w:r>
      <w:r>
        <w:rPr>
          <w:rFonts w:hint="eastAsia"/>
        </w:rPr>
        <w:t>參與教師教學評量比率</w:t>
      </w:r>
    </w:p>
    <w:p w:rsidR="003671F5" w:rsidRDefault="003671F5" w:rsidP="0087707D">
      <w:pPr>
        <w:ind w:leftChars="800" w:left="1920"/>
      </w:pPr>
      <w:r>
        <w:rPr>
          <w:rFonts w:hint="eastAsia"/>
        </w:rPr>
        <w:t xml:space="preserve">3-9 </w:t>
      </w:r>
      <w:r>
        <w:rPr>
          <w:rFonts w:hint="eastAsia"/>
        </w:rPr>
        <w:t>教師參與專業發展評鑑比率</w:t>
      </w:r>
    </w:p>
    <w:p w:rsidR="003671F5" w:rsidRDefault="003671F5" w:rsidP="0087707D">
      <w:pPr>
        <w:ind w:leftChars="800" w:left="1920"/>
      </w:pPr>
      <w:r>
        <w:rPr>
          <w:rFonts w:hint="eastAsia"/>
        </w:rPr>
        <w:t xml:space="preserve">3-10 </w:t>
      </w:r>
      <w:r>
        <w:rPr>
          <w:rFonts w:hint="eastAsia"/>
        </w:rPr>
        <w:t>教師參與專業學習社群比率</w:t>
      </w:r>
    </w:p>
    <w:p w:rsidR="003671F5" w:rsidRDefault="003671F5" w:rsidP="0087707D">
      <w:pPr>
        <w:ind w:leftChars="800" w:left="1920"/>
      </w:pPr>
      <w:r>
        <w:rPr>
          <w:rFonts w:hint="eastAsia"/>
        </w:rPr>
        <w:t xml:space="preserve">3-11 </w:t>
      </w:r>
      <w:r>
        <w:rPr>
          <w:rFonts w:hint="eastAsia"/>
        </w:rPr>
        <w:t>教師赴產業實習比率</w:t>
      </w:r>
    </w:p>
    <w:p w:rsidR="003671F5" w:rsidRDefault="003671F5" w:rsidP="0087707D">
      <w:pPr>
        <w:ind w:leftChars="800" w:left="1920"/>
      </w:pPr>
      <w:r>
        <w:rPr>
          <w:rFonts w:hint="eastAsia"/>
        </w:rPr>
        <w:t xml:space="preserve">3-12 </w:t>
      </w:r>
      <w:r>
        <w:rPr>
          <w:rFonts w:hint="eastAsia"/>
        </w:rPr>
        <w:t>與大專校院合作課程數</w:t>
      </w:r>
    </w:p>
    <w:p w:rsidR="003671F5" w:rsidRDefault="003671F5" w:rsidP="0087707D">
      <w:pPr>
        <w:ind w:leftChars="800" w:left="1920"/>
      </w:pPr>
      <w:r>
        <w:rPr>
          <w:rFonts w:hint="eastAsia"/>
        </w:rPr>
        <w:t xml:space="preserve">3-13 </w:t>
      </w:r>
      <w:r>
        <w:rPr>
          <w:rFonts w:hint="eastAsia"/>
        </w:rPr>
        <w:t>與產業合作廠家數</w:t>
      </w:r>
    </w:p>
    <w:p w:rsidR="003671F5" w:rsidRDefault="003671F5" w:rsidP="0087707D">
      <w:pPr>
        <w:ind w:leftChars="800" w:left="1920"/>
      </w:pPr>
      <w:r>
        <w:rPr>
          <w:rFonts w:hint="eastAsia"/>
        </w:rPr>
        <w:t xml:space="preserve">3-14 </w:t>
      </w:r>
      <w:r>
        <w:rPr>
          <w:rFonts w:hint="eastAsia"/>
        </w:rPr>
        <w:t>學生參加服務學習平均次數</w:t>
      </w:r>
    </w:p>
    <w:p w:rsidR="003671F5" w:rsidRDefault="003671F5" w:rsidP="0087707D">
      <w:pPr>
        <w:ind w:leftChars="800" w:left="1920"/>
      </w:pPr>
      <w:r>
        <w:rPr>
          <w:rFonts w:hint="eastAsia"/>
        </w:rPr>
        <w:t xml:space="preserve">3-15 </w:t>
      </w:r>
      <w:r>
        <w:rPr>
          <w:rFonts w:hint="eastAsia"/>
        </w:rPr>
        <w:t>學生參加服務學習平均時數</w:t>
      </w:r>
    </w:p>
    <w:p w:rsidR="003671F5" w:rsidRDefault="003671F5" w:rsidP="0087707D">
      <w:pPr>
        <w:ind w:leftChars="800" w:left="1920"/>
      </w:pPr>
      <w:r>
        <w:rPr>
          <w:rFonts w:hint="eastAsia"/>
        </w:rPr>
        <w:t xml:space="preserve">3-16 </w:t>
      </w:r>
      <w:r>
        <w:rPr>
          <w:rFonts w:hint="eastAsia"/>
        </w:rPr>
        <w:t>學生休學及輔導轉學比率</w:t>
      </w:r>
    </w:p>
    <w:p w:rsidR="003671F5" w:rsidRDefault="003671F5" w:rsidP="0087707D">
      <w:pPr>
        <w:ind w:leftChars="800" w:left="1920"/>
      </w:pPr>
      <w:r>
        <w:rPr>
          <w:rFonts w:hint="eastAsia"/>
        </w:rPr>
        <w:t xml:space="preserve">3-17 </w:t>
      </w:r>
      <w:r>
        <w:rPr>
          <w:rFonts w:hint="eastAsia"/>
        </w:rPr>
        <w:t>學生獎勵及違規比</w:t>
      </w:r>
    </w:p>
    <w:p w:rsidR="003671F5" w:rsidRDefault="003671F5" w:rsidP="0087707D">
      <w:pPr>
        <w:ind w:leftChars="800" w:left="1920"/>
      </w:pPr>
      <w:r>
        <w:rPr>
          <w:rFonts w:hint="eastAsia"/>
        </w:rPr>
        <w:lastRenderedPageBreak/>
        <w:t xml:space="preserve">3-18 </w:t>
      </w:r>
      <w:r>
        <w:rPr>
          <w:rFonts w:hint="eastAsia"/>
        </w:rPr>
        <w:t>學生淨流失率</w:t>
      </w:r>
    </w:p>
    <w:p w:rsidR="003671F5" w:rsidRDefault="003671F5" w:rsidP="0087707D">
      <w:pPr>
        <w:ind w:leftChars="800" w:left="1920"/>
      </w:pPr>
      <w:r>
        <w:rPr>
          <w:rFonts w:hint="eastAsia"/>
        </w:rPr>
        <w:t xml:space="preserve">3-19 </w:t>
      </w:r>
      <w:r>
        <w:rPr>
          <w:rFonts w:hint="eastAsia"/>
        </w:rPr>
        <w:t>學生重補修次數比</w:t>
      </w:r>
    </w:p>
    <w:p w:rsidR="003671F5" w:rsidRDefault="003671F5" w:rsidP="0087707D">
      <w:pPr>
        <w:ind w:leftChars="800" w:left="1920"/>
      </w:pPr>
      <w:r>
        <w:rPr>
          <w:rFonts w:hint="eastAsia"/>
        </w:rPr>
        <w:t xml:space="preserve">3-20 </w:t>
      </w:r>
      <w:r>
        <w:rPr>
          <w:rFonts w:hint="eastAsia"/>
        </w:rPr>
        <w:t>學生參加縣市級競賽獲獎次數比</w:t>
      </w:r>
    </w:p>
    <w:p w:rsidR="003671F5" w:rsidRDefault="003671F5" w:rsidP="0087707D">
      <w:pPr>
        <w:ind w:leftChars="800" w:left="1920"/>
      </w:pPr>
      <w:r>
        <w:rPr>
          <w:rFonts w:hint="eastAsia"/>
        </w:rPr>
        <w:t xml:space="preserve">3-21 </w:t>
      </w:r>
      <w:r>
        <w:rPr>
          <w:rFonts w:hint="eastAsia"/>
        </w:rPr>
        <w:t>學生參加全國技藝（能）競賽獲獎次數比</w:t>
      </w:r>
    </w:p>
    <w:p w:rsidR="003671F5" w:rsidRDefault="003671F5" w:rsidP="0087707D">
      <w:pPr>
        <w:ind w:leftChars="800" w:left="1920"/>
      </w:pPr>
      <w:r>
        <w:rPr>
          <w:rFonts w:hint="eastAsia"/>
        </w:rPr>
        <w:t xml:space="preserve">3-22 </w:t>
      </w:r>
      <w:r>
        <w:rPr>
          <w:rFonts w:hint="eastAsia"/>
        </w:rPr>
        <w:t>畢業生通過英文能力檢定比率</w:t>
      </w:r>
    </w:p>
    <w:p w:rsidR="003671F5" w:rsidRDefault="003671F5" w:rsidP="0087707D">
      <w:pPr>
        <w:ind w:leftChars="800" w:left="1920"/>
      </w:pPr>
      <w:r>
        <w:rPr>
          <w:rFonts w:hint="eastAsia"/>
        </w:rPr>
        <w:t xml:space="preserve">3-23 </w:t>
      </w:r>
      <w:r>
        <w:rPr>
          <w:rFonts w:hint="eastAsia"/>
        </w:rPr>
        <w:t>畢業生取得專業證照檢定張數比</w:t>
      </w:r>
    </w:p>
    <w:p w:rsidR="003671F5" w:rsidRDefault="003671F5" w:rsidP="0087707D">
      <w:pPr>
        <w:ind w:leftChars="800" w:left="1920"/>
      </w:pPr>
      <w:r>
        <w:rPr>
          <w:rFonts w:hint="eastAsia"/>
        </w:rPr>
        <w:t xml:space="preserve">3-24 </w:t>
      </w:r>
      <w:r>
        <w:rPr>
          <w:rFonts w:hint="eastAsia"/>
        </w:rPr>
        <w:t>畢業生升學（含國外）比率</w:t>
      </w:r>
    </w:p>
    <w:p w:rsidR="003671F5" w:rsidRDefault="003671F5" w:rsidP="0087707D">
      <w:pPr>
        <w:ind w:leftChars="800" w:left="1920"/>
      </w:pPr>
      <w:r>
        <w:rPr>
          <w:rFonts w:hint="eastAsia"/>
        </w:rPr>
        <w:t xml:space="preserve">3-25 </w:t>
      </w:r>
      <w:r>
        <w:rPr>
          <w:rFonts w:hint="eastAsia"/>
        </w:rPr>
        <w:t>畢業生就業比率</w:t>
      </w:r>
    </w:p>
    <w:p w:rsidR="003671F5" w:rsidRDefault="003671F5" w:rsidP="0087707D">
      <w:pPr>
        <w:ind w:leftChars="800" w:left="1920"/>
      </w:pPr>
      <w:r>
        <w:rPr>
          <w:rFonts w:hint="eastAsia"/>
        </w:rPr>
        <w:t xml:space="preserve">3-26 </w:t>
      </w:r>
      <w:r>
        <w:rPr>
          <w:rFonts w:hint="eastAsia"/>
        </w:rPr>
        <w:t>學生畢業比率</w:t>
      </w:r>
    </w:p>
    <w:p w:rsidR="003671F5" w:rsidRDefault="003671F5" w:rsidP="0087707D">
      <w:pPr>
        <w:ind w:leftChars="700" w:left="1680"/>
      </w:pPr>
      <w:r>
        <w:rPr>
          <w:rFonts w:hint="eastAsia"/>
        </w:rPr>
        <w:t>4.</w:t>
      </w:r>
      <w:r>
        <w:rPr>
          <w:rFonts w:hint="eastAsia"/>
        </w:rPr>
        <w:t>就近入學</w:t>
      </w:r>
    </w:p>
    <w:p w:rsidR="003671F5" w:rsidRDefault="003671F5" w:rsidP="0087707D">
      <w:pPr>
        <w:ind w:leftChars="800" w:left="1920"/>
      </w:pPr>
      <w:r>
        <w:rPr>
          <w:rFonts w:hint="eastAsia"/>
        </w:rPr>
        <w:t xml:space="preserve">4-1 </w:t>
      </w:r>
      <w:r>
        <w:rPr>
          <w:rFonts w:hint="eastAsia"/>
        </w:rPr>
        <w:t>學生對學校辦學成效之認同度</w:t>
      </w:r>
    </w:p>
    <w:p w:rsidR="003671F5" w:rsidRDefault="003671F5" w:rsidP="0087707D">
      <w:pPr>
        <w:ind w:leftChars="800" w:left="1920"/>
      </w:pPr>
      <w:r>
        <w:rPr>
          <w:rFonts w:hint="eastAsia"/>
        </w:rPr>
        <w:t xml:space="preserve">4-2 </w:t>
      </w:r>
      <w:r>
        <w:rPr>
          <w:rFonts w:hint="eastAsia"/>
        </w:rPr>
        <w:t>教師參與研習平均時數</w:t>
      </w:r>
    </w:p>
    <w:p w:rsidR="003671F5" w:rsidRDefault="003671F5" w:rsidP="0087707D">
      <w:pPr>
        <w:ind w:leftChars="800" w:left="1920"/>
      </w:pPr>
      <w:r>
        <w:rPr>
          <w:rFonts w:hint="eastAsia"/>
        </w:rPr>
        <w:t xml:space="preserve">4-3 </w:t>
      </w:r>
      <w:r>
        <w:rPr>
          <w:rFonts w:hint="eastAsia"/>
        </w:rPr>
        <w:t>教師參與研習平均次數</w:t>
      </w:r>
    </w:p>
    <w:p w:rsidR="003671F5" w:rsidRDefault="003671F5" w:rsidP="0087707D">
      <w:pPr>
        <w:ind w:leftChars="800" w:left="1920"/>
      </w:pPr>
      <w:r>
        <w:rPr>
          <w:rFonts w:hint="eastAsia"/>
        </w:rPr>
        <w:t xml:space="preserve">4-4 </w:t>
      </w:r>
      <w:r>
        <w:rPr>
          <w:rFonts w:hint="eastAsia"/>
        </w:rPr>
        <w:t>高一日校新生就近入學比率</w:t>
      </w:r>
    </w:p>
    <w:p w:rsidR="003671F5" w:rsidRDefault="003671F5" w:rsidP="0087707D">
      <w:pPr>
        <w:ind w:leftChars="800" w:left="1920"/>
      </w:pPr>
      <w:r>
        <w:rPr>
          <w:rFonts w:hint="eastAsia"/>
        </w:rPr>
        <w:t xml:space="preserve">4-5 </w:t>
      </w:r>
      <w:r>
        <w:rPr>
          <w:rFonts w:hint="eastAsia"/>
        </w:rPr>
        <w:t>高一日校新生註冊人數比率</w:t>
      </w:r>
    </w:p>
    <w:p w:rsidR="003671F5" w:rsidRDefault="003671F5" w:rsidP="0087707D">
      <w:pPr>
        <w:ind w:leftChars="800" w:left="1920"/>
      </w:pPr>
      <w:r>
        <w:rPr>
          <w:rFonts w:hint="eastAsia"/>
        </w:rPr>
        <w:t xml:space="preserve">4-6 </w:t>
      </w:r>
      <w:r>
        <w:rPr>
          <w:rFonts w:hint="eastAsia"/>
        </w:rPr>
        <w:t>高一日校新生免試入學比率</w:t>
      </w:r>
    </w:p>
    <w:p w:rsidR="003671F5" w:rsidRDefault="003671F5" w:rsidP="0087707D">
      <w:pPr>
        <w:ind w:leftChars="800" w:left="1920"/>
      </w:pPr>
      <w:r>
        <w:rPr>
          <w:rFonts w:hint="eastAsia"/>
        </w:rPr>
        <w:t xml:space="preserve">4-7 </w:t>
      </w:r>
      <w:r>
        <w:rPr>
          <w:rFonts w:hint="eastAsia"/>
        </w:rPr>
        <w:t>學生休學及輔導轉學比率</w:t>
      </w:r>
    </w:p>
    <w:p w:rsidR="003671F5" w:rsidRDefault="003671F5" w:rsidP="0087707D">
      <w:pPr>
        <w:ind w:leftChars="800" w:left="1920"/>
      </w:pPr>
      <w:r>
        <w:rPr>
          <w:rFonts w:hint="eastAsia"/>
        </w:rPr>
        <w:t xml:space="preserve">4-8 </w:t>
      </w:r>
      <w:r>
        <w:rPr>
          <w:rFonts w:hint="eastAsia"/>
        </w:rPr>
        <w:t>學生獎勵及違規比</w:t>
      </w:r>
    </w:p>
    <w:p w:rsidR="003671F5" w:rsidRDefault="003671F5" w:rsidP="0087707D">
      <w:pPr>
        <w:ind w:leftChars="800" w:left="1920"/>
      </w:pPr>
      <w:r>
        <w:rPr>
          <w:rFonts w:hint="eastAsia"/>
        </w:rPr>
        <w:t xml:space="preserve">4-9 </w:t>
      </w:r>
      <w:r>
        <w:rPr>
          <w:rFonts w:hint="eastAsia"/>
        </w:rPr>
        <w:t>學生淨流失率</w:t>
      </w:r>
    </w:p>
    <w:p w:rsidR="003671F5" w:rsidRDefault="003671F5" w:rsidP="0087707D">
      <w:pPr>
        <w:ind w:leftChars="800" w:left="1920"/>
      </w:pPr>
      <w:r>
        <w:rPr>
          <w:rFonts w:hint="eastAsia"/>
        </w:rPr>
        <w:t xml:space="preserve">4-10 </w:t>
      </w:r>
      <w:r>
        <w:rPr>
          <w:rFonts w:hint="eastAsia"/>
        </w:rPr>
        <w:t>學生重補修次數比</w:t>
      </w:r>
    </w:p>
    <w:p w:rsidR="003671F5" w:rsidRDefault="003671F5" w:rsidP="0087707D">
      <w:pPr>
        <w:ind w:leftChars="400" w:left="960"/>
      </w:pPr>
      <w:r>
        <w:rPr>
          <w:rFonts w:hint="eastAsia"/>
        </w:rPr>
        <w:t>(</w:t>
      </w:r>
      <w:r>
        <w:rPr>
          <w:rFonts w:hint="eastAsia"/>
        </w:rPr>
        <w:t>二</w:t>
      </w:r>
      <w:r>
        <w:rPr>
          <w:rFonts w:hint="eastAsia"/>
        </w:rPr>
        <w:t>)</w:t>
      </w:r>
      <w:r>
        <w:rPr>
          <w:rFonts w:hint="eastAsia"/>
        </w:rPr>
        <w:t>社區自訂指標</w:t>
      </w:r>
    </w:p>
    <w:p w:rsidR="003671F5" w:rsidRDefault="003671F5" w:rsidP="0087707D">
      <w:pPr>
        <w:ind w:leftChars="600" w:left="1440"/>
      </w:pPr>
      <w:r>
        <w:rPr>
          <w:rFonts w:hint="eastAsia"/>
        </w:rPr>
        <w:t>由受補助社區召集學校依計畫書內辦理項目，自訂明確績效指標自評之。</w:t>
      </w:r>
    </w:p>
    <w:p w:rsidR="003671F5" w:rsidRDefault="003671F5" w:rsidP="0087707D">
      <w:r>
        <w:rPr>
          <w:rFonts w:hint="eastAsia"/>
        </w:rPr>
        <w:t>捌、補助經費編列原則與基準</w:t>
      </w:r>
    </w:p>
    <w:p w:rsidR="003671F5" w:rsidRDefault="003671F5" w:rsidP="004F0399">
      <w:pPr>
        <w:ind w:leftChars="200" w:left="480"/>
      </w:pPr>
      <w:r>
        <w:rPr>
          <w:rFonts w:hint="eastAsia"/>
        </w:rPr>
        <w:t>一、經費編列原則</w:t>
      </w:r>
    </w:p>
    <w:p w:rsidR="003671F5" w:rsidRDefault="003671F5" w:rsidP="0087707D">
      <w:pPr>
        <w:ind w:leftChars="400" w:left="1440" w:hangingChars="200" w:hanging="480"/>
      </w:pPr>
      <w:r>
        <w:rPr>
          <w:rFonts w:hint="eastAsia"/>
        </w:rPr>
        <w:t>經費之編列應符合計畫推動所需，並依照下列原則辦理：</w:t>
      </w:r>
    </w:p>
    <w:p w:rsidR="003671F5" w:rsidRDefault="003671F5" w:rsidP="0087707D">
      <w:pPr>
        <w:ind w:leftChars="400" w:left="1440" w:hangingChars="200" w:hanging="480"/>
      </w:pPr>
      <w:r>
        <w:rPr>
          <w:rFonts w:hint="eastAsia"/>
        </w:rPr>
        <w:t>(</w:t>
      </w:r>
      <w:proofErr w:type="gramStart"/>
      <w:r>
        <w:rPr>
          <w:rFonts w:hint="eastAsia"/>
        </w:rPr>
        <w:t>一</w:t>
      </w:r>
      <w:proofErr w:type="gramEnd"/>
      <w:r>
        <w:rPr>
          <w:rFonts w:hint="eastAsia"/>
        </w:rPr>
        <w:t>)</w:t>
      </w:r>
      <w:r>
        <w:rPr>
          <w:rFonts w:hint="eastAsia"/>
        </w:rPr>
        <w:t>經費編列依據「教育部補助及委辦經費</w:t>
      </w:r>
      <w:proofErr w:type="gramStart"/>
      <w:r>
        <w:rPr>
          <w:rFonts w:hint="eastAsia"/>
        </w:rPr>
        <w:t>核撥結報</w:t>
      </w:r>
      <w:proofErr w:type="gramEnd"/>
      <w:r>
        <w:rPr>
          <w:rFonts w:hint="eastAsia"/>
        </w:rPr>
        <w:t>作業要點」辦理。</w:t>
      </w:r>
    </w:p>
    <w:p w:rsidR="003671F5" w:rsidRDefault="003671F5" w:rsidP="0087707D">
      <w:pPr>
        <w:ind w:leftChars="400" w:left="1440" w:hangingChars="200" w:hanging="480"/>
      </w:pPr>
      <w:r>
        <w:rPr>
          <w:rFonts w:hint="eastAsia"/>
        </w:rPr>
        <w:t>(</w:t>
      </w:r>
      <w:r>
        <w:rPr>
          <w:rFonts w:hint="eastAsia"/>
        </w:rPr>
        <w:t>二</w:t>
      </w:r>
      <w:r>
        <w:rPr>
          <w:rFonts w:hint="eastAsia"/>
        </w:rPr>
        <w:t>)</w:t>
      </w:r>
      <w:r>
        <w:rPr>
          <w:rFonts w:hint="eastAsia"/>
        </w:rPr>
        <w:t>本補助依「中央對直轄市及縣（市）政府補助辦法」之規定及配合本部國民及</w:t>
      </w:r>
      <w:proofErr w:type="gramStart"/>
      <w:r>
        <w:rPr>
          <w:rFonts w:hint="eastAsia"/>
        </w:rPr>
        <w:t>學前教育署獲配</w:t>
      </w:r>
      <w:proofErr w:type="gramEnd"/>
      <w:r>
        <w:rPr>
          <w:rFonts w:hint="eastAsia"/>
        </w:rPr>
        <w:t>年度預算額度，就各直轄市、縣（市）政府</w:t>
      </w:r>
      <w:proofErr w:type="gramStart"/>
      <w:r>
        <w:rPr>
          <w:rFonts w:hint="eastAsia"/>
        </w:rPr>
        <w:t>財力級次</w:t>
      </w:r>
      <w:proofErr w:type="gramEnd"/>
      <w:r>
        <w:rPr>
          <w:rFonts w:hint="eastAsia"/>
        </w:rPr>
        <w:t>，給予不同補助比率，</w:t>
      </w:r>
      <w:proofErr w:type="gramStart"/>
      <w:r>
        <w:rPr>
          <w:rFonts w:hint="eastAsia"/>
        </w:rPr>
        <w:t>屬第</w:t>
      </w:r>
      <w:proofErr w:type="gramEnd"/>
      <w:r>
        <w:rPr>
          <w:rFonts w:hint="eastAsia"/>
        </w:rPr>
        <w:t xml:space="preserve"> 1 </w:t>
      </w:r>
      <w:r>
        <w:rPr>
          <w:rFonts w:hint="eastAsia"/>
        </w:rPr>
        <w:t>級者，最高補助比率為</w:t>
      </w:r>
      <w:r>
        <w:rPr>
          <w:rFonts w:hint="eastAsia"/>
        </w:rPr>
        <w:t xml:space="preserve"> 50%</w:t>
      </w:r>
      <w:r>
        <w:rPr>
          <w:rFonts w:hint="eastAsia"/>
        </w:rPr>
        <w:t>；</w:t>
      </w:r>
      <w:r>
        <w:rPr>
          <w:rFonts w:hint="eastAsia"/>
        </w:rPr>
        <w:t xml:space="preserve"> </w:t>
      </w:r>
      <w:proofErr w:type="gramStart"/>
      <w:r>
        <w:rPr>
          <w:rFonts w:hint="eastAsia"/>
        </w:rPr>
        <w:t>屬第</w:t>
      </w:r>
      <w:proofErr w:type="gramEnd"/>
      <w:r>
        <w:rPr>
          <w:rFonts w:hint="eastAsia"/>
        </w:rPr>
        <w:t xml:space="preserve"> 2 </w:t>
      </w:r>
      <w:r>
        <w:rPr>
          <w:rFonts w:hint="eastAsia"/>
        </w:rPr>
        <w:t>級者，最高補助比率為</w:t>
      </w:r>
      <w:r>
        <w:rPr>
          <w:rFonts w:hint="eastAsia"/>
        </w:rPr>
        <w:t xml:space="preserve"> 70%</w:t>
      </w:r>
      <w:r>
        <w:rPr>
          <w:rFonts w:hint="eastAsia"/>
        </w:rPr>
        <w:t>；其餘第</w:t>
      </w:r>
      <w:r>
        <w:rPr>
          <w:rFonts w:hint="eastAsia"/>
        </w:rPr>
        <w:t xml:space="preserve"> 3 </w:t>
      </w:r>
      <w:r>
        <w:rPr>
          <w:rFonts w:hint="eastAsia"/>
        </w:rPr>
        <w:t>級至第</w:t>
      </w:r>
      <w:r>
        <w:rPr>
          <w:rFonts w:hint="eastAsia"/>
        </w:rPr>
        <w:t xml:space="preserve"> 5 </w:t>
      </w:r>
      <w:r>
        <w:rPr>
          <w:rFonts w:hint="eastAsia"/>
        </w:rPr>
        <w:t>級者，最高補助比率為</w:t>
      </w:r>
      <w:r>
        <w:rPr>
          <w:rFonts w:hint="eastAsia"/>
        </w:rPr>
        <w:t xml:space="preserve"> 90%</w:t>
      </w:r>
      <w:r>
        <w:rPr>
          <w:rFonts w:hint="eastAsia"/>
        </w:rPr>
        <w:t>。</w:t>
      </w:r>
    </w:p>
    <w:p w:rsidR="00F368BE" w:rsidRDefault="003671F5" w:rsidP="0087707D">
      <w:pPr>
        <w:ind w:leftChars="400" w:left="1440" w:hangingChars="200" w:hanging="480"/>
        <w:rPr>
          <w:rFonts w:hint="eastAsia"/>
        </w:rPr>
      </w:pPr>
      <w:r>
        <w:rPr>
          <w:rFonts w:hint="eastAsia"/>
        </w:rPr>
        <w:t>(</w:t>
      </w:r>
      <w:r>
        <w:rPr>
          <w:rFonts w:hint="eastAsia"/>
        </w:rPr>
        <w:t>三</w:t>
      </w:r>
      <w:r>
        <w:rPr>
          <w:rFonts w:hint="eastAsia"/>
        </w:rPr>
        <w:t>)</w:t>
      </w:r>
      <w:r>
        <w:rPr>
          <w:rFonts w:hint="eastAsia"/>
        </w:rPr>
        <w:t>經費編列以新臺幣仟元為單位表示。</w:t>
      </w:r>
      <w:r>
        <w:rPr>
          <w:rFonts w:hint="eastAsia"/>
        </w:rPr>
        <w:t xml:space="preserve"> </w:t>
      </w:r>
    </w:p>
    <w:p w:rsidR="00F368BE" w:rsidRDefault="003671F5" w:rsidP="0087707D">
      <w:pPr>
        <w:ind w:leftChars="400" w:left="1440" w:hangingChars="200" w:hanging="480"/>
        <w:rPr>
          <w:rFonts w:hint="eastAsia"/>
        </w:rPr>
      </w:pPr>
      <w:r>
        <w:rPr>
          <w:rFonts w:hint="eastAsia"/>
        </w:rPr>
        <w:t>(</w:t>
      </w:r>
      <w:r>
        <w:rPr>
          <w:rFonts w:hint="eastAsia"/>
        </w:rPr>
        <w:t>四</w:t>
      </w:r>
      <w:r>
        <w:rPr>
          <w:rFonts w:hint="eastAsia"/>
        </w:rPr>
        <w:t>)</w:t>
      </w:r>
      <w:r>
        <w:rPr>
          <w:rFonts w:hint="eastAsia"/>
        </w:rPr>
        <w:t>各計畫用途項目應依「教育部補助及委辦計畫經費編列基準表」編列，且項目名稱應與基準表一致為原則。</w:t>
      </w:r>
      <w:r>
        <w:rPr>
          <w:rFonts w:hint="eastAsia"/>
        </w:rPr>
        <w:t xml:space="preserve"> </w:t>
      </w:r>
    </w:p>
    <w:p w:rsidR="00F368BE" w:rsidRDefault="003671F5" w:rsidP="0087707D">
      <w:pPr>
        <w:ind w:leftChars="400" w:left="1440" w:hangingChars="200" w:hanging="480"/>
        <w:rPr>
          <w:rFonts w:hint="eastAsia"/>
        </w:rPr>
      </w:pPr>
      <w:r>
        <w:rPr>
          <w:rFonts w:hint="eastAsia"/>
        </w:rPr>
        <w:t>(</w:t>
      </w:r>
      <w:r>
        <w:rPr>
          <w:rFonts w:hint="eastAsia"/>
        </w:rPr>
        <w:t>五</w:t>
      </w:r>
      <w:r>
        <w:rPr>
          <w:rFonts w:hint="eastAsia"/>
        </w:rPr>
        <w:t>)</w:t>
      </w:r>
      <w:r>
        <w:rPr>
          <w:rFonts w:hint="eastAsia"/>
        </w:rPr>
        <w:t>跨專案計畫辦理項目，不宜重複編列經費。</w:t>
      </w:r>
      <w:r>
        <w:rPr>
          <w:rFonts w:hint="eastAsia"/>
        </w:rPr>
        <w:t xml:space="preserve"> </w:t>
      </w:r>
    </w:p>
    <w:p w:rsidR="00F368BE" w:rsidRDefault="003671F5" w:rsidP="0087707D">
      <w:pPr>
        <w:ind w:leftChars="400" w:left="1440" w:hangingChars="200" w:hanging="480"/>
        <w:rPr>
          <w:rFonts w:hint="eastAsia"/>
        </w:rPr>
      </w:pPr>
      <w:r>
        <w:rPr>
          <w:rFonts w:hint="eastAsia"/>
        </w:rPr>
        <w:t>(</w:t>
      </w:r>
      <w:r>
        <w:rPr>
          <w:rFonts w:hint="eastAsia"/>
        </w:rPr>
        <w:t>六</w:t>
      </w:r>
      <w:r>
        <w:rPr>
          <w:rFonts w:hint="eastAsia"/>
        </w:rPr>
        <w:t>)</w:t>
      </w:r>
      <w:r>
        <w:rPr>
          <w:rFonts w:hint="eastAsia"/>
        </w:rPr>
        <w:t>與計畫無關之一般性經常設備，不宜列入本項補助經費。</w:t>
      </w:r>
      <w:r>
        <w:rPr>
          <w:rFonts w:hint="eastAsia"/>
        </w:rPr>
        <w:t xml:space="preserve"> </w:t>
      </w:r>
    </w:p>
    <w:p w:rsidR="003671F5" w:rsidRDefault="003671F5" w:rsidP="0087707D">
      <w:pPr>
        <w:ind w:leftChars="400" w:left="1440" w:hangingChars="200" w:hanging="480"/>
      </w:pPr>
      <w:r>
        <w:rPr>
          <w:rFonts w:hint="eastAsia"/>
        </w:rPr>
        <w:t>(</w:t>
      </w:r>
      <w:r>
        <w:rPr>
          <w:rFonts w:hint="eastAsia"/>
        </w:rPr>
        <w:t>七</w:t>
      </w:r>
      <w:r>
        <w:rPr>
          <w:rFonts w:hint="eastAsia"/>
        </w:rPr>
        <w:t>)</w:t>
      </w:r>
      <w:r>
        <w:rPr>
          <w:rFonts w:hint="eastAsia"/>
        </w:rPr>
        <w:t>學校宜考量現有設備狀況，避免重複購置，以節省公</w:t>
      </w:r>
      <w:proofErr w:type="gramStart"/>
      <w:r>
        <w:rPr>
          <w:rFonts w:hint="eastAsia"/>
        </w:rPr>
        <w:t>帑</w:t>
      </w:r>
      <w:proofErr w:type="gramEnd"/>
      <w:r>
        <w:rPr>
          <w:rFonts w:hint="eastAsia"/>
        </w:rPr>
        <w:t>。</w:t>
      </w:r>
    </w:p>
    <w:p w:rsidR="003671F5" w:rsidRPr="00F368BE" w:rsidRDefault="003671F5" w:rsidP="00F42E12">
      <w:pPr>
        <w:ind w:leftChars="200" w:left="960" w:hangingChars="200" w:hanging="480"/>
        <w:jc w:val="both"/>
      </w:pPr>
      <w:r>
        <w:rPr>
          <w:rFonts w:hint="eastAsia"/>
        </w:rPr>
        <w:lastRenderedPageBreak/>
        <w:t>二、經費編列基準</w:t>
      </w:r>
      <w:r>
        <w:rPr>
          <w:rFonts w:hint="eastAsia"/>
        </w:rPr>
        <w:t xml:space="preserve"> </w:t>
      </w:r>
      <w:r>
        <w:rPr>
          <w:rFonts w:hint="eastAsia"/>
        </w:rPr>
        <w:t>經常門、資本門經費編列基準應依中央政府總預算編製作業手冊規定編列，並需再參照下列說明編列：</w:t>
      </w:r>
    </w:p>
    <w:p w:rsidR="0087707D" w:rsidRDefault="003671F5" w:rsidP="00F42E12">
      <w:pPr>
        <w:ind w:leftChars="400" w:left="960"/>
        <w:jc w:val="both"/>
        <w:rPr>
          <w:rFonts w:hint="eastAsia"/>
        </w:rPr>
      </w:pPr>
      <w:r>
        <w:rPr>
          <w:rFonts w:hint="eastAsia"/>
        </w:rPr>
        <w:t>(</w:t>
      </w:r>
      <w:proofErr w:type="gramStart"/>
      <w:r>
        <w:rPr>
          <w:rFonts w:hint="eastAsia"/>
        </w:rPr>
        <w:t>一</w:t>
      </w:r>
      <w:proofErr w:type="gramEnd"/>
      <w:r>
        <w:rPr>
          <w:rFonts w:hint="eastAsia"/>
        </w:rPr>
        <w:t>)</w:t>
      </w:r>
      <w:r>
        <w:rPr>
          <w:rFonts w:hint="eastAsia"/>
        </w:rPr>
        <w:t>經常門</w:t>
      </w:r>
    </w:p>
    <w:p w:rsidR="003671F5" w:rsidRDefault="003671F5" w:rsidP="00F42E12">
      <w:pPr>
        <w:ind w:leftChars="600" w:left="1680" w:hangingChars="100" w:hanging="240"/>
        <w:jc w:val="both"/>
      </w:pPr>
      <w:r>
        <w:rPr>
          <w:rFonts w:hint="eastAsia"/>
        </w:rPr>
        <w:t>1.</w:t>
      </w:r>
      <w:r>
        <w:rPr>
          <w:rFonts w:hint="eastAsia"/>
        </w:rPr>
        <w:t>經費應依照「教育部補助及委辦計畫經費編列基準表」編列，另得編列教師進修費用、設備維護費、材料費、租車費及新臺幣</w:t>
      </w:r>
      <w:r w:rsidR="0087707D">
        <w:rPr>
          <w:rFonts w:hint="eastAsia"/>
        </w:rPr>
        <w:t>1</w:t>
      </w:r>
      <w:r>
        <w:rPr>
          <w:rFonts w:hint="eastAsia"/>
        </w:rPr>
        <w:t>萬元以下之物品耗材費等，惟物品耗材費不</w:t>
      </w:r>
      <w:r>
        <w:rPr>
          <w:rFonts w:hint="eastAsia"/>
        </w:rPr>
        <w:t xml:space="preserve"> </w:t>
      </w:r>
      <w:r>
        <w:rPr>
          <w:rFonts w:hint="eastAsia"/>
        </w:rPr>
        <w:t>得超過</w:t>
      </w:r>
      <w:proofErr w:type="gramStart"/>
      <w:r>
        <w:rPr>
          <w:rFonts w:hint="eastAsia"/>
        </w:rPr>
        <w:t>經常門總經費</w:t>
      </w:r>
      <w:proofErr w:type="gramEnd"/>
      <w:r>
        <w:rPr>
          <w:rFonts w:hint="eastAsia"/>
        </w:rPr>
        <w:t>之</w:t>
      </w:r>
      <w:r>
        <w:rPr>
          <w:rFonts w:hint="eastAsia"/>
        </w:rPr>
        <w:t xml:space="preserve"> 20%</w:t>
      </w:r>
      <w:r>
        <w:rPr>
          <w:rFonts w:hint="eastAsia"/>
        </w:rPr>
        <w:t>。</w:t>
      </w:r>
    </w:p>
    <w:p w:rsidR="003671F5" w:rsidRDefault="003671F5" w:rsidP="00F42E12">
      <w:pPr>
        <w:ind w:leftChars="600" w:left="1680" w:hangingChars="100" w:hanging="240"/>
        <w:jc w:val="both"/>
      </w:pPr>
      <w:r>
        <w:rPr>
          <w:rFonts w:hint="eastAsia"/>
        </w:rPr>
        <w:t>2.</w:t>
      </w:r>
      <w:r>
        <w:rPr>
          <w:rFonts w:hint="eastAsia"/>
        </w:rPr>
        <w:t>材料費以參與計畫之學生人數，</w:t>
      </w:r>
      <w:proofErr w:type="gramStart"/>
      <w:r>
        <w:rPr>
          <w:rFonts w:hint="eastAsia"/>
        </w:rPr>
        <w:t>每生每次</w:t>
      </w:r>
      <w:proofErr w:type="gramEnd"/>
      <w:r>
        <w:rPr>
          <w:rFonts w:hint="eastAsia"/>
        </w:rPr>
        <w:t>新臺幣</w:t>
      </w:r>
      <w:r w:rsidR="0087707D">
        <w:rPr>
          <w:rFonts w:hint="eastAsia"/>
        </w:rPr>
        <w:t>200</w:t>
      </w:r>
      <w:r>
        <w:rPr>
          <w:rFonts w:hint="eastAsia"/>
        </w:rPr>
        <w:t>元計，惟材料費之總經費不得超</w:t>
      </w:r>
      <w:r>
        <w:rPr>
          <w:rFonts w:hint="eastAsia"/>
        </w:rPr>
        <w:t xml:space="preserve"> </w:t>
      </w:r>
      <w:r>
        <w:rPr>
          <w:rFonts w:hint="eastAsia"/>
        </w:rPr>
        <w:t>過</w:t>
      </w:r>
      <w:proofErr w:type="gramStart"/>
      <w:r>
        <w:rPr>
          <w:rFonts w:hint="eastAsia"/>
        </w:rPr>
        <w:t>經常門總經費</w:t>
      </w:r>
      <w:proofErr w:type="gramEnd"/>
      <w:r>
        <w:rPr>
          <w:rFonts w:hint="eastAsia"/>
        </w:rPr>
        <w:t>之</w:t>
      </w:r>
      <w:r>
        <w:rPr>
          <w:rFonts w:hint="eastAsia"/>
        </w:rPr>
        <w:t xml:space="preserve"> 20%</w:t>
      </w:r>
      <w:r>
        <w:rPr>
          <w:rFonts w:hint="eastAsia"/>
        </w:rPr>
        <w:t>。</w:t>
      </w:r>
    </w:p>
    <w:p w:rsidR="003671F5" w:rsidRDefault="003671F5" w:rsidP="00F42E12">
      <w:pPr>
        <w:ind w:leftChars="600" w:left="1680" w:hangingChars="100" w:hanging="240"/>
        <w:jc w:val="both"/>
      </w:pPr>
      <w:r>
        <w:rPr>
          <w:rFonts w:hint="eastAsia"/>
        </w:rPr>
        <w:t>3.</w:t>
      </w:r>
      <w:r>
        <w:rPr>
          <w:rFonts w:hint="eastAsia"/>
        </w:rPr>
        <w:t>學校教師至國中授課，其鐘點費比照學校授課鐘點標準支給；其在校外授課時數，仍應受原服務學校相關規定之限制。</w:t>
      </w:r>
    </w:p>
    <w:p w:rsidR="003671F5" w:rsidRDefault="003671F5" w:rsidP="00F42E12">
      <w:pPr>
        <w:ind w:leftChars="600" w:left="1680" w:hangingChars="100" w:hanging="240"/>
        <w:jc w:val="both"/>
      </w:pPr>
      <w:r>
        <w:rPr>
          <w:rFonts w:hint="eastAsia"/>
        </w:rPr>
        <w:t>4.</w:t>
      </w:r>
      <w:r>
        <w:rPr>
          <w:rFonts w:hint="eastAsia"/>
        </w:rPr>
        <w:t>學校因推動本計畫</w:t>
      </w:r>
      <w:proofErr w:type="gramStart"/>
      <w:r>
        <w:rPr>
          <w:rFonts w:hint="eastAsia"/>
        </w:rPr>
        <w:t>得薦送</w:t>
      </w:r>
      <w:proofErr w:type="gramEnd"/>
      <w:r>
        <w:rPr>
          <w:rFonts w:hint="eastAsia"/>
        </w:rPr>
        <w:t>教師進修，其學分進修補助費應依「教師進修研究獎勵辦法」之規定辦理。</w:t>
      </w:r>
    </w:p>
    <w:p w:rsidR="003671F5" w:rsidRDefault="003671F5" w:rsidP="00F42E12">
      <w:pPr>
        <w:ind w:leftChars="600" w:left="1680" w:hangingChars="100" w:hanging="240"/>
        <w:jc w:val="both"/>
      </w:pPr>
      <w:r>
        <w:rPr>
          <w:rFonts w:hint="eastAsia"/>
        </w:rPr>
        <w:t>5.</w:t>
      </w:r>
      <w:r>
        <w:rPr>
          <w:rFonts w:hint="eastAsia"/>
        </w:rPr>
        <w:t>租車費每車每天最高不得超過新臺幣</w:t>
      </w:r>
      <w:r>
        <w:rPr>
          <w:rFonts w:hint="eastAsia"/>
        </w:rPr>
        <w:t>1</w:t>
      </w:r>
      <w:r>
        <w:rPr>
          <w:rFonts w:hint="eastAsia"/>
        </w:rPr>
        <w:t>萬元，但不得支用於學校校車。</w:t>
      </w:r>
    </w:p>
    <w:p w:rsidR="00F368BE" w:rsidRDefault="003671F5" w:rsidP="00F42E12">
      <w:pPr>
        <w:ind w:leftChars="400" w:left="960"/>
        <w:jc w:val="both"/>
        <w:rPr>
          <w:rFonts w:hint="eastAsia"/>
        </w:rPr>
      </w:pPr>
      <w:r>
        <w:rPr>
          <w:rFonts w:hint="eastAsia"/>
        </w:rPr>
        <w:t>(</w:t>
      </w:r>
      <w:r>
        <w:rPr>
          <w:rFonts w:hint="eastAsia"/>
        </w:rPr>
        <w:t>二</w:t>
      </w:r>
      <w:r>
        <w:rPr>
          <w:rFonts w:hint="eastAsia"/>
        </w:rPr>
        <w:t>)</w:t>
      </w:r>
      <w:r>
        <w:rPr>
          <w:rFonts w:hint="eastAsia"/>
        </w:rPr>
        <w:t>資本門</w:t>
      </w:r>
    </w:p>
    <w:p w:rsidR="003671F5" w:rsidRDefault="003671F5" w:rsidP="00F42E12">
      <w:pPr>
        <w:ind w:leftChars="600" w:left="1680" w:hangingChars="100" w:hanging="240"/>
        <w:jc w:val="both"/>
      </w:pPr>
      <w:r>
        <w:rPr>
          <w:rFonts w:hint="eastAsia"/>
        </w:rPr>
        <w:t>1.</w:t>
      </w:r>
      <w:r>
        <w:rPr>
          <w:rFonts w:hint="eastAsia"/>
        </w:rPr>
        <w:t>縮減區域教學資源落差之視聽、資訊、資料庫、教學相關設備或設施。</w:t>
      </w:r>
    </w:p>
    <w:p w:rsidR="003671F5" w:rsidRDefault="003671F5" w:rsidP="00F42E12">
      <w:pPr>
        <w:ind w:leftChars="600" w:left="1680" w:hangingChars="100" w:hanging="240"/>
        <w:jc w:val="both"/>
      </w:pPr>
      <w:r>
        <w:rPr>
          <w:rFonts w:hint="eastAsia"/>
        </w:rPr>
        <w:t>2.</w:t>
      </w:r>
      <w:r>
        <w:rPr>
          <w:rFonts w:hint="eastAsia"/>
        </w:rPr>
        <w:t>與教學相關之</w:t>
      </w:r>
      <w:proofErr w:type="gramStart"/>
      <w:r>
        <w:rPr>
          <w:rFonts w:hint="eastAsia"/>
        </w:rPr>
        <w:t>各項圖儀設備</w:t>
      </w:r>
      <w:proofErr w:type="gramEnd"/>
      <w:r>
        <w:rPr>
          <w:rFonts w:hint="eastAsia"/>
        </w:rPr>
        <w:t>。</w:t>
      </w:r>
    </w:p>
    <w:p w:rsidR="003671F5" w:rsidRDefault="003671F5" w:rsidP="00F42E12">
      <w:pPr>
        <w:ind w:leftChars="600" w:left="1680" w:hangingChars="100" w:hanging="240"/>
        <w:jc w:val="both"/>
      </w:pPr>
      <w:r>
        <w:rPr>
          <w:rFonts w:hint="eastAsia"/>
        </w:rPr>
        <w:t>3.</w:t>
      </w:r>
      <w:r>
        <w:rPr>
          <w:rFonts w:hint="eastAsia"/>
        </w:rPr>
        <w:t>上述資本門經費需依中央政府總預算編製作業手冊規定編列，即</w:t>
      </w:r>
      <w:proofErr w:type="gramStart"/>
      <w:r>
        <w:rPr>
          <w:rFonts w:hint="eastAsia"/>
        </w:rPr>
        <w:t>資本門需用於</w:t>
      </w:r>
      <w:proofErr w:type="gramEnd"/>
      <w:r>
        <w:rPr>
          <w:rFonts w:hint="eastAsia"/>
        </w:rPr>
        <w:t>購置耐用年限兩年以上且金額新臺幣</w:t>
      </w:r>
      <w:r w:rsidR="00F42E12">
        <w:rPr>
          <w:rFonts w:hint="eastAsia"/>
        </w:rPr>
        <w:t>1</w:t>
      </w:r>
      <w:r>
        <w:rPr>
          <w:rFonts w:hint="eastAsia"/>
        </w:rPr>
        <w:t>萬元以上之機械及設備（含電腦軟體設備費）</w:t>
      </w:r>
      <w:proofErr w:type="gramStart"/>
      <w:r>
        <w:rPr>
          <w:rFonts w:hint="eastAsia"/>
        </w:rPr>
        <w:t>及什項</w:t>
      </w:r>
      <w:proofErr w:type="gramEnd"/>
      <w:r>
        <w:rPr>
          <w:rFonts w:hint="eastAsia"/>
        </w:rPr>
        <w:t>設備。</w:t>
      </w:r>
    </w:p>
    <w:p w:rsidR="00F368BE" w:rsidRDefault="003671F5" w:rsidP="00F42E12">
      <w:pPr>
        <w:ind w:leftChars="400" w:left="960"/>
        <w:rPr>
          <w:rFonts w:hint="eastAsia"/>
        </w:rPr>
      </w:pPr>
      <w:r>
        <w:rPr>
          <w:rFonts w:hint="eastAsia"/>
        </w:rPr>
        <w:t>(</w:t>
      </w:r>
      <w:r>
        <w:rPr>
          <w:rFonts w:hint="eastAsia"/>
        </w:rPr>
        <w:t>三</w:t>
      </w:r>
      <w:r>
        <w:rPr>
          <w:rFonts w:hint="eastAsia"/>
        </w:rPr>
        <w:t>)</w:t>
      </w:r>
      <w:r>
        <w:rPr>
          <w:rFonts w:hint="eastAsia"/>
        </w:rPr>
        <w:t>注意事項</w:t>
      </w:r>
    </w:p>
    <w:p w:rsidR="003671F5" w:rsidRDefault="003671F5" w:rsidP="00F42E12">
      <w:pPr>
        <w:ind w:leftChars="600" w:left="1680" w:hangingChars="100" w:hanging="240"/>
        <w:jc w:val="both"/>
      </w:pPr>
      <w:r>
        <w:rPr>
          <w:rFonts w:hint="eastAsia"/>
        </w:rPr>
        <w:t>1.</w:t>
      </w:r>
      <w:r>
        <w:rPr>
          <w:rFonts w:hint="eastAsia"/>
        </w:rPr>
        <w:t>本項經費不予補助人事費、加班費及行政管理費，但由本部指定辦理「共創夥伴優質」項目之精進標竿學校僅可編列專任助理之人事費。</w:t>
      </w:r>
    </w:p>
    <w:p w:rsidR="003671F5" w:rsidRDefault="003671F5" w:rsidP="00F42E12">
      <w:pPr>
        <w:ind w:leftChars="600" w:left="1680" w:hangingChars="100" w:hanging="240"/>
        <w:jc w:val="both"/>
      </w:pPr>
      <w:r>
        <w:rPr>
          <w:rFonts w:hint="eastAsia"/>
        </w:rPr>
        <w:t>2.</w:t>
      </w:r>
      <w:r>
        <w:rPr>
          <w:rFonts w:hint="eastAsia"/>
        </w:rPr>
        <w:t>編寫教材屬</w:t>
      </w:r>
      <w:proofErr w:type="gramStart"/>
      <w:r>
        <w:rPr>
          <w:rFonts w:hint="eastAsia"/>
        </w:rPr>
        <w:t>教師備課工作</w:t>
      </w:r>
      <w:proofErr w:type="gramEnd"/>
      <w:r>
        <w:rPr>
          <w:rFonts w:hint="eastAsia"/>
        </w:rPr>
        <w:t>一部分，</w:t>
      </w:r>
      <w:proofErr w:type="gramStart"/>
      <w:r>
        <w:rPr>
          <w:rFonts w:hint="eastAsia"/>
        </w:rPr>
        <w:t>不</w:t>
      </w:r>
      <w:proofErr w:type="gramEnd"/>
      <w:r>
        <w:rPr>
          <w:rFonts w:hint="eastAsia"/>
        </w:rPr>
        <w:t>另支給編撰費。</w:t>
      </w:r>
    </w:p>
    <w:p w:rsidR="003671F5" w:rsidRDefault="003671F5" w:rsidP="00F42E12">
      <w:pPr>
        <w:ind w:leftChars="600" w:left="1680" w:hangingChars="100" w:hanging="240"/>
        <w:jc w:val="both"/>
      </w:pPr>
      <w:r>
        <w:rPr>
          <w:rFonts w:hint="eastAsia"/>
        </w:rPr>
        <w:t>3.</w:t>
      </w:r>
      <w:r>
        <w:rPr>
          <w:rFonts w:hint="eastAsia"/>
        </w:rPr>
        <w:t>本項經費不得辦理教師校外觀摩參訪活動。</w:t>
      </w:r>
    </w:p>
    <w:p w:rsidR="003671F5" w:rsidRDefault="003671F5" w:rsidP="00F42E12">
      <w:pPr>
        <w:ind w:leftChars="600" w:left="1680" w:hangingChars="100" w:hanging="240"/>
        <w:jc w:val="both"/>
      </w:pPr>
      <w:r>
        <w:rPr>
          <w:rFonts w:hint="eastAsia"/>
        </w:rPr>
        <w:t>4.</w:t>
      </w:r>
      <w:r>
        <w:rPr>
          <w:rFonts w:hint="eastAsia"/>
        </w:rPr>
        <w:t>本項經費不得支應校刊編輯及印刷費、演出費、招生紀念品製作費等。</w:t>
      </w:r>
    </w:p>
    <w:p w:rsidR="003671F5" w:rsidRDefault="003671F5" w:rsidP="00F42E12">
      <w:pPr>
        <w:ind w:leftChars="600" w:left="1680" w:hangingChars="100" w:hanging="240"/>
        <w:jc w:val="both"/>
      </w:pPr>
      <w:r>
        <w:rPr>
          <w:rFonts w:hint="eastAsia"/>
        </w:rPr>
        <w:t>5.</w:t>
      </w:r>
      <w:r>
        <w:rPr>
          <w:rFonts w:hint="eastAsia"/>
        </w:rPr>
        <w:t>若為學校租車或使用校車者，隨車人員不得支領交通費。</w:t>
      </w:r>
    </w:p>
    <w:p w:rsidR="003671F5" w:rsidRDefault="003671F5" w:rsidP="00F42E12">
      <w:pPr>
        <w:ind w:leftChars="600" w:left="1680" w:hangingChars="100" w:hanging="240"/>
        <w:jc w:val="both"/>
      </w:pPr>
      <w:r>
        <w:rPr>
          <w:rFonts w:hint="eastAsia"/>
        </w:rPr>
        <w:t>6.</w:t>
      </w:r>
      <w:r>
        <w:rPr>
          <w:rFonts w:hint="eastAsia"/>
        </w:rPr>
        <w:t>依「教育部補助及委辦計畫經費編列基準表」之規範，文具用品、紙張、錄音帶、資</w:t>
      </w:r>
      <w:r>
        <w:rPr>
          <w:rFonts w:hint="eastAsia"/>
        </w:rPr>
        <w:t xml:space="preserve"> </w:t>
      </w:r>
      <w:r>
        <w:rPr>
          <w:rFonts w:hint="eastAsia"/>
        </w:rPr>
        <w:t>訊耗材、資料夾、郵資、誤餐費</w:t>
      </w:r>
      <w:proofErr w:type="gramStart"/>
      <w:r>
        <w:rPr>
          <w:rFonts w:hint="eastAsia"/>
        </w:rPr>
        <w:t>等均屬雜</w:t>
      </w:r>
      <w:proofErr w:type="gramEnd"/>
      <w:r>
        <w:rPr>
          <w:rFonts w:hint="eastAsia"/>
        </w:rPr>
        <w:t>支項目，學校</w:t>
      </w:r>
      <w:proofErr w:type="gramStart"/>
      <w:r>
        <w:rPr>
          <w:rFonts w:hint="eastAsia"/>
        </w:rPr>
        <w:t>於均質化</w:t>
      </w:r>
      <w:proofErr w:type="gramEnd"/>
      <w:r>
        <w:rPr>
          <w:rFonts w:hint="eastAsia"/>
        </w:rPr>
        <w:t>經費編列時，不得於</w:t>
      </w:r>
      <w:r>
        <w:rPr>
          <w:rFonts w:hint="eastAsia"/>
        </w:rPr>
        <w:t xml:space="preserve"> </w:t>
      </w:r>
      <w:r>
        <w:rPr>
          <w:rFonts w:hint="eastAsia"/>
        </w:rPr>
        <w:t>業務費再編列上述項目。</w:t>
      </w:r>
    </w:p>
    <w:p w:rsidR="003671F5" w:rsidRDefault="003671F5" w:rsidP="00F42E12">
      <w:pPr>
        <w:ind w:leftChars="600" w:left="1680" w:hangingChars="100" w:hanging="240"/>
        <w:jc w:val="both"/>
      </w:pPr>
      <w:r>
        <w:rPr>
          <w:rFonts w:hint="eastAsia"/>
        </w:rPr>
        <w:t>7.</w:t>
      </w:r>
      <w:r>
        <w:rPr>
          <w:rFonts w:hint="eastAsia"/>
        </w:rPr>
        <w:t>本項經費得支用於與本計畫相關業務所需之機具、器材及設備維護費等。</w:t>
      </w:r>
    </w:p>
    <w:p w:rsidR="003671F5" w:rsidRDefault="003671F5" w:rsidP="00F42E12">
      <w:pPr>
        <w:ind w:leftChars="600" w:left="1680" w:hangingChars="100" w:hanging="240"/>
        <w:jc w:val="both"/>
      </w:pPr>
      <w:r>
        <w:rPr>
          <w:rFonts w:hint="eastAsia"/>
        </w:rPr>
        <w:t>8.</w:t>
      </w:r>
      <w:r>
        <w:rPr>
          <w:rFonts w:hint="eastAsia"/>
        </w:rPr>
        <w:t>本項經費購置之設備，應加貼學校財產標籤並註明「教育部國民</w:t>
      </w:r>
      <w:r>
        <w:rPr>
          <w:rFonts w:hint="eastAsia"/>
        </w:rPr>
        <w:lastRenderedPageBreak/>
        <w:t>及學前教育署○○○</w:t>
      </w:r>
      <w:r>
        <w:rPr>
          <w:rFonts w:hint="eastAsia"/>
        </w:rPr>
        <w:t xml:space="preserve"> </w:t>
      </w:r>
      <w:r>
        <w:rPr>
          <w:rFonts w:hint="eastAsia"/>
        </w:rPr>
        <w:t>年度高級中等學校適性學習社區教育</w:t>
      </w:r>
      <w:proofErr w:type="gramStart"/>
      <w:r>
        <w:rPr>
          <w:rFonts w:hint="eastAsia"/>
        </w:rPr>
        <w:t>資源均質化</w:t>
      </w:r>
      <w:proofErr w:type="gramEnd"/>
      <w:r>
        <w:rPr>
          <w:rFonts w:hint="eastAsia"/>
        </w:rPr>
        <w:t>實施方案購置」字樣，並納入學校財</w:t>
      </w:r>
      <w:r>
        <w:rPr>
          <w:rFonts w:hint="eastAsia"/>
        </w:rPr>
        <w:t xml:space="preserve"> </w:t>
      </w:r>
      <w:r>
        <w:rPr>
          <w:rFonts w:hint="eastAsia"/>
        </w:rPr>
        <w:t>產管理。</w:t>
      </w:r>
    </w:p>
    <w:p w:rsidR="003671F5" w:rsidRDefault="003671F5" w:rsidP="00F42E12">
      <w:pPr>
        <w:ind w:leftChars="600" w:left="1680" w:hangingChars="100" w:hanging="240"/>
        <w:jc w:val="both"/>
      </w:pPr>
      <w:r>
        <w:rPr>
          <w:rFonts w:hint="eastAsia"/>
        </w:rPr>
        <w:t>9.</w:t>
      </w:r>
      <w:r>
        <w:rPr>
          <w:rFonts w:hint="eastAsia"/>
        </w:rPr>
        <w:t>經查前一年度計畫辦理經費執行率未達</w:t>
      </w:r>
      <w:r>
        <w:rPr>
          <w:rFonts w:hint="eastAsia"/>
        </w:rPr>
        <w:t xml:space="preserve"> 70</w:t>
      </w:r>
      <w:r>
        <w:rPr>
          <w:rFonts w:hint="eastAsia"/>
        </w:rPr>
        <w:t>％之學校，不得申辦本方案，未達</w:t>
      </w:r>
      <w:r>
        <w:rPr>
          <w:rFonts w:hint="eastAsia"/>
        </w:rPr>
        <w:t xml:space="preserve"> 80</w:t>
      </w:r>
      <w:r>
        <w:rPr>
          <w:rFonts w:hint="eastAsia"/>
        </w:rPr>
        <w:t>％之</w:t>
      </w:r>
      <w:r>
        <w:rPr>
          <w:rFonts w:hint="eastAsia"/>
        </w:rPr>
        <w:t xml:space="preserve"> </w:t>
      </w:r>
      <w:r>
        <w:rPr>
          <w:rFonts w:hint="eastAsia"/>
        </w:rPr>
        <w:t>學校，如申辦通過，則酌予刪減計畫總經費。</w:t>
      </w:r>
    </w:p>
    <w:p w:rsidR="003671F5" w:rsidRDefault="003671F5" w:rsidP="00F42E12">
      <w:pPr>
        <w:ind w:leftChars="600" w:left="1680" w:hangingChars="100" w:hanging="240"/>
        <w:jc w:val="both"/>
      </w:pPr>
      <w:r>
        <w:rPr>
          <w:rFonts w:hint="eastAsia"/>
        </w:rPr>
        <w:t>10.</w:t>
      </w:r>
      <w:r>
        <w:rPr>
          <w:rFonts w:hint="eastAsia"/>
        </w:rPr>
        <w:t>為協助學校落實執行推動本方案，各召集學校及子計畫</w:t>
      </w:r>
      <w:proofErr w:type="gramStart"/>
      <w:r>
        <w:rPr>
          <w:rFonts w:hint="eastAsia"/>
        </w:rPr>
        <w:t>學校均得指定</w:t>
      </w:r>
      <w:proofErr w:type="gramEnd"/>
      <w:r>
        <w:rPr>
          <w:rFonts w:hint="eastAsia"/>
        </w:rPr>
        <w:t>教師兼辦本項工作，於計畫執行期間得視辦理</w:t>
      </w:r>
      <w:proofErr w:type="gramStart"/>
      <w:r>
        <w:rPr>
          <w:rFonts w:hint="eastAsia"/>
        </w:rPr>
        <w:t>狀況減授鐘點</w:t>
      </w:r>
      <w:proofErr w:type="gramEnd"/>
      <w:r>
        <w:rPr>
          <w:rFonts w:hint="eastAsia"/>
        </w:rPr>
        <w:t>，召集學校每週</w:t>
      </w:r>
      <w:proofErr w:type="gramStart"/>
      <w:r>
        <w:rPr>
          <w:rFonts w:hint="eastAsia"/>
        </w:rPr>
        <w:t>以減授</w:t>
      </w:r>
      <w:proofErr w:type="gramEnd"/>
      <w:r>
        <w:rPr>
          <w:rFonts w:hint="eastAsia"/>
        </w:rPr>
        <w:t xml:space="preserve"> 4 </w:t>
      </w:r>
      <w:r>
        <w:rPr>
          <w:rFonts w:hint="eastAsia"/>
        </w:rPr>
        <w:t>節課為限，子計畫學校每週</w:t>
      </w:r>
      <w:proofErr w:type="gramStart"/>
      <w:r>
        <w:rPr>
          <w:rFonts w:hint="eastAsia"/>
        </w:rPr>
        <w:t>以減授</w:t>
      </w:r>
      <w:proofErr w:type="gramEnd"/>
      <w:r>
        <w:rPr>
          <w:rFonts w:hint="eastAsia"/>
        </w:rPr>
        <w:t xml:space="preserve"> 2 </w:t>
      </w:r>
      <w:r>
        <w:rPr>
          <w:rFonts w:hint="eastAsia"/>
        </w:rPr>
        <w:t>節課為限，私立高級中等學校之授課時數得視經費補助情</w:t>
      </w:r>
      <w:r>
        <w:rPr>
          <w:rFonts w:hint="eastAsia"/>
        </w:rPr>
        <w:t xml:space="preserve"> </w:t>
      </w:r>
      <w:proofErr w:type="gramStart"/>
      <w:r>
        <w:rPr>
          <w:rFonts w:hint="eastAsia"/>
        </w:rPr>
        <w:t>形酌予</w:t>
      </w:r>
      <w:proofErr w:type="gramEnd"/>
      <w:r>
        <w:rPr>
          <w:rFonts w:hint="eastAsia"/>
        </w:rPr>
        <w:t>調整，由本部指定辦理「共創夥伴優質」項目之精進標竿學校得另編列專任</w:t>
      </w:r>
      <w:r>
        <w:rPr>
          <w:rFonts w:hint="eastAsia"/>
        </w:rPr>
        <w:t xml:space="preserve"> </w:t>
      </w:r>
      <w:r>
        <w:rPr>
          <w:rFonts w:hint="eastAsia"/>
        </w:rPr>
        <w:t>助理一名。</w:t>
      </w:r>
    </w:p>
    <w:p w:rsidR="00F368BE" w:rsidRDefault="003671F5" w:rsidP="00F42E12">
      <w:pPr>
        <w:ind w:leftChars="200" w:left="480"/>
        <w:rPr>
          <w:rFonts w:hint="eastAsia"/>
        </w:rPr>
      </w:pPr>
      <w:r>
        <w:rPr>
          <w:rFonts w:hint="eastAsia"/>
        </w:rPr>
        <w:t>三、經費請領及結報</w:t>
      </w:r>
    </w:p>
    <w:p w:rsidR="00F368BE" w:rsidRDefault="003671F5" w:rsidP="00F42E12">
      <w:pPr>
        <w:ind w:leftChars="400" w:left="1440" w:hangingChars="200" w:hanging="480"/>
        <w:jc w:val="both"/>
        <w:rPr>
          <w:rFonts w:hint="eastAsia"/>
        </w:rPr>
      </w:pPr>
      <w:r>
        <w:rPr>
          <w:rFonts w:hint="eastAsia"/>
        </w:rPr>
        <w:t>(</w:t>
      </w:r>
      <w:proofErr w:type="gramStart"/>
      <w:r>
        <w:rPr>
          <w:rFonts w:hint="eastAsia"/>
        </w:rPr>
        <w:t>一</w:t>
      </w:r>
      <w:proofErr w:type="gramEnd"/>
      <w:r>
        <w:rPr>
          <w:rFonts w:hint="eastAsia"/>
        </w:rPr>
        <w:t>)</w:t>
      </w:r>
      <w:r>
        <w:rPr>
          <w:rFonts w:hint="eastAsia"/>
        </w:rPr>
        <w:t>辦理本方案之學校，應依本部核定經費額度及期限辦理請領事宜。</w:t>
      </w:r>
      <w:r>
        <w:rPr>
          <w:rFonts w:hint="eastAsia"/>
        </w:rPr>
        <w:t xml:space="preserve"> </w:t>
      </w:r>
    </w:p>
    <w:p w:rsidR="003671F5" w:rsidRDefault="003671F5" w:rsidP="00F42E12">
      <w:pPr>
        <w:ind w:leftChars="400" w:left="1440" w:hangingChars="200" w:hanging="480"/>
        <w:jc w:val="both"/>
      </w:pPr>
      <w:r>
        <w:rPr>
          <w:rFonts w:hint="eastAsia"/>
        </w:rPr>
        <w:t>(</w:t>
      </w:r>
      <w:r>
        <w:rPr>
          <w:rFonts w:hint="eastAsia"/>
        </w:rPr>
        <w:t>二</w:t>
      </w:r>
      <w:r>
        <w:rPr>
          <w:rFonts w:hint="eastAsia"/>
        </w:rPr>
        <w:t>)</w:t>
      </w:r>
      <w:r>
        <w:rPr>
          <w:rFonts w:hint="eastAsia"/>
        </w:rPr>
        <w:t>補助經費應專款專用，並依「教育部補助及委辦經費</w:t>
      </w:r>
      <w:proofErr w:type="gramStart"/>
      <w:r>
        <w:rPr>
          <w:rFonts w:hint="eastAsia"/>
        </w:rPr>
        <w:t>核撥結報</w:t>
      </w:r>
      <w:proofErr w:type="gramEnd"/>
      <w:r>
        <w:rPr>
          <w:rFonts w:hint="eastAsia"/>
        </w:rPr>
        <w:t>作業要點」辦理。經費依計畫學年度，第</w:t>
      </w:r>
      <w:r>
        <w:rPr>
          <w:rFonts w:hint="eastAsia"/>
        </w:rPr>
        <w:t xml:space="preserve"> 1 </w:t>
      </w:r>
      <w:r>
        <w:rPr>
          <w:rFonts w:hint="eastAsia"/>
        </w:rPr>
        <w:t>學期應於當年</w:t>
      </w:r>
      <w:r>
        <w:rPr>
          <w:rFonts w:hint="eastAsia"/>
        </w:rPr>
        <w:t xml:space="preserve"> 12 </w:t>
      </w:r>
      <w:r>
        <w:rPr>
          <w:rFonts w:hint="eastAsia"/>
        </w:rPr>
        <w:t>月</w:t>
      </w:r>
      <w:r>
        <w:rPr>
          <w:rFonts w:hint="eastAsia"/>
        </w:rPr>
        <w:t xml:space="preserve"> 31 </w:t>
      </w:r>
      <w:r>
        <w:rPr>
          <w:rFonts w:hint="eastAsia"/>
        </w:rPr>
        <w:t>日、第</w:t>
      </w:r>
      <w:r>
        <w:rPr>
          <w:rFonts w:hint="eastAsia"/>
        </w:rPr>
        <w:t xml:space="preserve"> 2 </w:t>
      </w:r>
      <w:r>
        <w:rPr>
          <w:rFonts w:hint="eastAsia"/>
        </w:rPr>
        <w:t>學期應於次年</w:t>
      </w:r>
      <w:r>
        <w:rPr>
          <w:rFonts w:hint="eastAsia"/>
        </w:rPr>
        <w:t xml:space="preserve"> 7 </w:t>
      </w:r>
      <w:r>
        <w:rPr>
          <w:rFonts w:hint="eastAsia"/>
        </w:rPr>
        <w:t>月</w:t>
      </w:r>
      <w:r>
        <w:rPr>
          <w:rFonts w:hint="eastAsia"/>
        </w:rPr>
        <w:t xml:space="preserve"> 31 </w:t>
      </w:r>
      <w:r>
        <w:rPr>
          <w:rFonts w:hint="eastAsia"/>
        </w:rPr>
        <w:t>日前執行</w:t>
      </w:r>
      <w:r>
        <w:rPr>
          <w:rFonts w:hint="eastAsia"/>
        </w:rPr>
        <w:t xml:space="preserve"> </w:t>
      </w:r>
      <w:r>
        <w:rPr>
          <w:rFonts w:hint="eastAsia"/>
        </w:rPr>
        <w:t>完畢。</w:t>
      </w:r>
    </w:p>
    <w:p w:rsidR="00F42E12" w:rsidRDefault="003671F5" w:rsidP="00F42E12">
      <w:pPr>
        <w:ind w:leftChars="400" w:left="1440" w:hangingChars="200" w:hanging="480"/>
        <w:jc w:val="both"/>
        <w:rPr>
          <w:rFonts w:hint="eastAsia"/>
        </w:rPr>
      </w:pPr>
      <w:r>
        <w:rPr>
          <w:rFonts w:hint="eastAsia"/>
        </w:rPr>
        <w:t>(</w:t>
      </w:r>
      <w:r>
        <w:rPr>
          <w:rFonts w:hint="eastAsia"/>
        </w:rPr>
        <w:t>三</w:t>
      </w:r>
      <w:r>
        <w:rPr>
          <w:rFonts w:hint="eastAsia"/>
        </w:rPr>
        <w:t>)</w:t>
      </w:r>
      <w:r>
        <w:rPr>
          <w:rFonts w:hint="eastAsia"/>
        </w:rPr>
        <w:t>計畫執行如需變更計畫內容者，應專案報請本部核定後辦理。</w:t>
      </w:r>
    </w:p>
    <w:p w:rsidR="00F42E12" w:rsidRDefault="003671F5" w:rsidP="00F42E12">
      <w:pPr>
        <w:ind w:leftChars="400" w:left="1440" w:hangingChars="200" w:hanging="480"/>
        <w:jc w:val="both"/>
        <w:rPr>
          <w:rFonts w:hint="eastAsia"/>
        </w:rPr>
      </w:pPr>
      <w:r>
        <w:rPr>
          <w:rFonts w:hint="eastAsia"/>
        </w:rPr>
        <w:t>(</w:t>
      </w:r>
      <w:r>
        <w:rPr>
          <w:rFonts w:hint="eastAsia"/>
        </w:rPr>
        <w:t>四</w:t>
      </w:r>
      <w:r>
        <w:rPr>
          <w:rFonts w:hint="eastAsia"/>
        </w:rPr>
        <w:t>)</w:t>
      </w:r>
      <w:r>
        <w:rPr>
          <w:rFonts w:hint="eastAsia"/>
        </w:rPr>
        <w:t>採購招標後若有結餘款項，限支用於與計畫相關之項目；若支用於本計畫新增項目者，需報經本部同意後始得支用。</w:t>
      </w:r>
    </w:p>
    <w:p w:rsidR="00F42E12" w:rsidRDefault="003671F5" w:rsidP="00F42E12">
      <w:pPr>
        <w:ind w:leftChars="200" w:left="480"/>
        <w:jc w:val="both"/>
        <w:rPr>
          <w:rFonts w:hint="eastAsia"/>
        </w:rPr>
      </w:pPr>
      <w:r>
        <w:rPr>
          <w:rFonts w:hint="eastAsia"/>
        </w:rPr>
        <w:t>四、本補助經費編列原則與基準如有未盡事宜悉依相關規定辦理。</w:t>
      </w:r>
    </w:p>
    <w:p w:rsidR="00F368BE" w:rsidRDefault="003671F5" w:rsidP="00F42E12">
      <w:pPr>
        <w:jc w:val="both"/>
        <w:rPr>
          <w:rFonts w:hint="eastAsia"/>
        </w:rPr>
      </w:pPr>
      <w:r>
        <w:rPr>
          <w:rFonts w:hint="eastAsia"/>
        </w:rPr>
        <w:t>玖、督導考核</w:t>
      </w:r>
    </w:p>
    <w:p w:rsidR="00F368BE" w:rsidRDefault="003671F5" w:rsidP="00F42E12">
      <w:pPr>
        <w:ind w:leftChars="200" w:left="960" w:hangingChars="200" w:hanging="480"/>
        <w:jc w:val="both"/>
        <w:rPr>
          <w:rFonts w:hint="eastAsia"/>
        </w:rPr>
      </w:pPr>
      <w:r>
        <w:rPr>
          <w:rFonts w:hint="eastAsia"/>
        </w:rPr>
        <w:t>一、由本部組成考評小組，適時辦理本方案受補助社區召集學校之訪視工作，並對計畫執行進行績效考核。</w:t>
      </w:r>
      <w:r>
        <w:rPr>
          <w:rFonts w:hint="eastAsia"/>
        </w:rPr>
        <w:t xml:space="preserve"> </w:t>
      </w:r>
    </w:p>
    <w:p w:rsidR="003671F5" w:rsidRDefault="003671F5" w:rsidP="00F42E12">
      <w:pPr>
        <w:ind w:leftChars="200" w:left="960" w:hangingChars="200" w:hanging="480"/>
        <w:jc w:val="both"/>
      </w:pPr>
      <w:r>
        <w:rPr>
          <w:rFonts w:hint="eastAsia"/>
        </w:rPr>
        <w:t>二、輔導訪視、期末績效檢核及執行成果報告，應作為本部對受輔助社區或學校持續進行輔導、經費補助或中止補助之依據。若辦理學校之輔導訪視結果為績優者，經本部核</w:t>
      </w:r>
      <w:bookmarkStart w:id="0" w:name="_GoBack"/>
      <w:bookmarkEnd w:id="0"/>
      <w:r>
        <w:rPr>
          <w:rFonts w:hint="eastAsia"/>
        </w:rPr>
        <w:t>定，</w:t>
      </w:r>
      <w:r>
        <w:rPr>
          <w:rFonts w:hint="eastAsia"/>
        </w:rPr>
        <w:t xml:space="preserve"> </w:t>
      </w:r>
      <w:r>
        <w:rPr>
          <w:rFonts w:hint="eastAsia"/>
        </w:rPr>
        <w:t>隔年得免接受輔導訪視。</w:t>
      </w:r>
    </w:p>
    <w:p w:rsidR="00F368BE" w:rsidRDefault="003671F5" w:rsidP="00F42E12">
      <w:pPr>
        <w:ind w:leftChars="200" w:left="960" w:hangingChars="200" w:hanging="480"/>
        <w:jc w:val="both"/>
        <w:rPr>
          <w:rFonts w:hint="eastAsia"/>
        </w:rPr>
      </w:pPr>
      <w:r>
        <w:rPr>
          <w:rFonts w:hint="eastAsia"/>
        </w:rPr>
        <w:t>三、各校承辦本方案之績優人員，得由學校逕行敘獎。</w:t>
      </w:r>
      <w:r>
        <w:rPr>
          <w:rFonts w:hint="eastAsia"/>
        </w:rPr>
        <w:t xml:space="preserve"> </w:t>
      </w:r>
    </w:p>
    <w:p w:rsidR="00F368BE" w:rsidRDefault="003671F5" w:rsidP="00F42E12">
      <w:pPr>
        <w:ind w:leftChars="200" w:left="960" w:hangingChars="200" w:hanging="480"/>
        <w:jc w:val="both"/>
        <w:rPr>
          <w:rFonts w:hint="eastAsia"/>
        </w:rPr>
      </w:pPr>
      <w:r>
        <w:rPr>
          <w:rFonts w:hint="eastAsia"/>
        </w:rPr>
        <w:t>四、計畫執行之績優人員，得優先提請列入本部優秀教育人員及公務人員選拔及獎勵。</w:t>
      </w:r>
      <w:r>
        <w:rPr>
          <w:rFonts w:hint="eastAsia"/>
        </w:rPr>
        <w:t xml:space="preserve"> </w:t>
      </w:r>
    </w:p>
    <w:p w:rsidR="003671F5" w:rsidRDefault="003671F5" w:rsidP="00F42E12">
      <w:pPr>
        <w:ind w:leftChars="200" w:left="960" w:hangingChars="200" w:hanging="480"/>
        <w:jc w:val="both"/>
      </w:pPr>
      <w:r>
        <w:rPr>
          <w:rFonts w:hint="eastAsia"/>
        </w:rPr>
        <w:t>五、受補助社區之辦理績優學校教師及校長，得優先提請列入本部「教學卓越獎」及「校長領導卓越獎」獎勵。</w:t>
      </w:r>
    </w:p>
    <w:p w:rsidR="00F368BE" w:rsidRDefault="003671F5" w:rsidP="003671F5">
      <w:pPr>
        <w:rPr>
          <w:rFonts w:hint="eastAsia"/>
        </w:rPr>
      </w:pPr>
      <w:r>
        <w:rPr>
          <w:rFonts w:hint="eastAsia"/>
        </w:rPr>
        <w:t>拾、預期效益</w:t>
      </w:r>
      <w:r>
        <w:rPr>
          <w:rFonts w:hint="eastAsia"/>
        </w:rPr>
        <w:t xml:space="preserve"> </w:t>
      </w:r>
    </w:p>
    <w:p w:rsidR="00F368BE" w:rsidRDefault="003671F5" w:rsidP="00F42E12">
      <w:pPr>
        <w:ind w:leftChars="200" w:left="480"/>
        <w:rPr>
          <w:rFonts w:hint="eastAsia"/>
        </w:rPr>
      </w:pPr>
      <w:r>
        <w:rPr>
          <w:rFonts w:hint="eastAsia"/>
        </w:rPr>
        <w:t>一、有效整合運用教育資源，促進</w:t>
      </w:r>
      <w:proofErr w:type="gramStart"/>
      <w:r>
        <w:rPr>
          <w:rFonts w:hint="eastAsia"/>
        </w:rPr>
        <w:t>社區均質夥伴</w:t>
      </w:r>
      <w:proofErr w:type="gramEnd"/>
      <w:r>
        <w:rPr>
          <w:rFonts w:hint="eastAsia"/>
        </w:rPr>
        <w:t>卓越發展。</w:t>
      </w:r>
      <w:r>
        <w:rPr>
          <w:rFonts w:hint="eastAsia"/>
        </w:rPr>
        <w:t xml:space="preserve"> </w:t>
      </w:r>
    </w:p>
    <w:p w:rsidR="00F368BE" w:rsidRDefault="003671F5" w:rsidP="00F42E12">
      <w:pPr>
        <w:ind w:leftChars="200" w:left="480"/>
        <w:rPr>
          <w:rFonts w:hint="eastAsia"/>
        </w:rPr>
      </w:pPr>
      <w:r>
        <w:rPr>
          <w:rFonts w:hint="eastAsia"/>
        </w:rPr>
        <w:t>二、達成社區學校合作分工，滿足學生適性發展需求。</w:t>
      </w:r>
      <w:r>
        <w:rPr>
          <w:rFonts w:hint="eastAsia"/>
        </w:rPr>
        <w:t xml:space="preserve"> </w:t>
      </w:r>
    </w:p>
    <w:p w:rsidR="00F368BE" w:rsidRDefault="003671F5" w:rsidP="00F42E12">
      <w:pPr>
        <w:ind w:leftChars="200" w:left="480"/>
        <w:rPr>
          <w:rFonts w:hint="eastAsia"/>
        </w:rPr>
      </w:pPr>
      <w:r>
        <w:rPr>
          <w:rFonts w:hint="eastAsia"/>
        </w:rPr>
        <w:t>三、形塑社區學校特色發展，提升教師教學專業品質。</w:t>
      </w:r>
      <w:r>
        <w:rPr>
          <w:rFonts w:hint="eastAsia"/>
        </w:rPr>
        <w:t xml:space="preserve"> </w:t>
      </w:r>
    </w:p>
    <w:p w:rsidR="006E6EBB" w:rsidRDefault="003671F5" w:rsidP="00F42E12">
      <w:pPr>
        <w:ind w:leftChars="200" w:left="480"/>
      </w:pPr>
      <w:r>
        <w:rPr>
          <w:rFonts w:hint="eastAsia"/>
        </w:rPr>
        <w:t>四、落實社區學校均優質化，實現十二年國教之理想。</w:t>
      </w:r>
    </w:p>
    <w:sectPr w:rsidR="006E6EB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B7" w:rsidRDefault="00B717B7" w:rsidP="00F368BE">
      <w:r>
        <w:separator/>
      </w:r>
    </w:p>
  </w:endnote>
  <w:endnote w:type="continuationSeparator" w:id="0">
    <w:p w:rsidR="00B717B7" w:rsidRDefault="00B717B7" w:rsidP="00F3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B7" w:rsidRDefault="00B717B7" w:rsidP="00F368BE">
      <w:r>
        <w:separator/>
      </w:r>
    </w:p>
  </w:footnote>
  <w:footnote w:type="continuationSeparator" w:id="0">
    <w:p w:rsidR="00B717B7" w:rsidRDefault="00B717B7" w:rsidP="00F36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1F5"/>
    <w:rsid w:val="003671F5"/>
    <w:rsid w:val="004F0399"/>
    <w:rsid w:val="006E6EBB"/>
    <w:rsid w:val="008320A6"/>
    <w:rsid w:val="0087707D"/>
    <w:rsid w:val="00B717B7"/>
    <w:rsid w:val="00F368BE"/>
    <w:rsid w:val="00F42E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8BE"/>
    <w:pPr>
      <w:tabs>
        <w:tab w:val="center" w:pos="4153"/>
        <w:tab w:val="right" w:pos="8306"/>
      </w:tabs>
      <w:snapToGrid w:val="0"/>
    </w:pPr>
    <w:rPr>
      <w:sz w:val="20"/>
      <w:szCs w:val="20"/>
    </w:rPr>
  </w:style>
  <w:style w:type="character" w:customStyle="1" w:styleId="a4">
    <w:name w:val="頁首 字元"/>
    <w:basedOn w:val="a0"/>
    <w:link w:val="a3"/>
    <w:uiPriority w:val="99"/>
    <w:rsid w:val="00F368BE"/>
    <w:rPr>
      <w:sz w:val="20"/>
      <w:szCs w:val="20"/>
    </w:rPr>
  </w:style>
  <w:style w:type="paragraph" w:styleId="a5">
    <w:name w:val="footer"/>
    <w:basedOn w:val="a"/>
    <w:link w:val="a6"/>
    <w:uiPriority w:val="99"/>
    <w:unhideWhenUsed/>
    <w:rsid w:val="00F368BE"/>
    <w:pPr>
      <w:tabs>
        <w:tab w:val="center" w:pos="4153"/>
        <w:tab w:val="right" w:pos="8306"/>
      </w:tabs>
      <w:snapToGrid w:val="0"/>
    </w:pPr>
    <w:rPr>
      <w:sz w:val="20"/>
      <w:szCs w:val="20"/>
    </w:rPr>
  </w:style>
  <w:style w:type="character" w:customStyle="1" w:styleId="a6">
    <w:name w:val="頁尾 字元"/>
    <w:basedOn w:val="a0"/>
    <w:link w:val="a5"/>
    <w:uiPriority w:val="99"/>
    <w:rsid w:val="00F368B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8BE"/>
    <w:pPr>
      <w:tabs>
        <w:tab w:val="center" w:pos="4153"/>
        <w:tab w:val="right" w:pos="8306"/>
      </w:tabs>
      <w:snapToGrid w:val="0"/>
    </w:pPr>
    <w:rPr>
      <w:sz w:val="20"/>
      <w:szCs w:val="20"/>
    </w:rPr>
  </w:style>
  <w:style w:type="character" w:customStyle="1" w:styleId="a4">
    <w:name w:val="頁首 字元"/>
    <w:basedOn w:val="a0"/>
    <w:link w:val="a3"/>
    <w:uiPriority w:val="99"/>
    <w:rsid w:val="00F368BE"/>
    <w:rPr>
      <w:sz w:val="20"/>
      <w:szCs w:val="20"/>
    </w:rPr>
  </w:style>
  <w:style w:type="paragraph" w:styleId="a5">
    <w:name w:val="footer"/>
    <w:basedOn w:val="a"/>
    <w:link w:val="a6"/>
    <w:uiPriority w:val="99"/>
    <w:unhideWhenUsed/>
    <w:rsid w:val="00F368BE"/>
    <w:pPr>
      <w:tabs>
        <w:tab w:val="center" w:pos="4153"/>
        <w:tab w:val="right" w:pos="8306"/>
      </w:tabs>
      <w:snapToGrid w:val="0"/>
    </w:pPr>
    <w:rPr>
      <w:sz w:val="20"/>
      <w:szCs w:val="20"/>
    </w:rPr>
  </w:style>
  <w:style w:type="character" w:customStyle="1" w:styleId="a6">
    <w:name w:val="頁尾 字元"/>
    <w:basedOn w:val="a0"/>
    <w:link w:val="a5"/>
    <w:uiPriority w:val="99"/>
    <w:rsid w:val="00F368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6</cp:revision>
  <dcterms:created xsi:type="dcterms:W3CDTF">2016-09-19T03:04:00Z</dcterms:created>
  <dcterms:modified xsi:type="dcterms:W3CDTF">2016-09-19T03:38:00Z</dcterms:modified>
</cp:coreProperties>
</file>