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3CE0A" w14:textId="77777777" w:rsidR="002979DB" w:rsidRPr="0087309E" w:rsidRDefault="00F464BA" w:rsidP="002979DB">
      <w:pPr>
        <w:snapToGrid w:val="0"/>
        <w:spacing w:beforeLines="50" w:before="180"/>
        <w:jc w:val="distribute"/>
        <w:rPr>
          <w:rFonts w:eastAsia="標楷體"/>
          <w:b/>
          <w:kern w:val="0"/>
          <w:sz w:val="28"/>
          <w:szCs w:val="28"/>
        </w:rPr>
      </w:pPr>
      <w:r w:rsidRPr="0087309E">
        <w:rPr>
          <w:rFonts w:eastAsia="標楷體" w:hint="eastAsia"/>
          <w:b/>
          <w:sz w:val="28"/>
          <w:szCs w:val="28"/>
        </w:rPr>
        <w:t>新北市立</w:t>
      </w:r>
      <w:r w:rsidR="002979DB" w:rsidRPr="0087309E">
        <w:rPr>
          <w:rFonts w:eastAsia="標楷體"/>
          <w:b/>
          <w:sz w:val="28"/>
          <w:szCs w:val="28"/>
        </w:rPr>
        <w:t>三重高級工業職業學校教育儲蓄專戶</w:t>
      </w:r>
      <w:r w:rsidR="002979DB" w:rsidRPr="0087309E">
        <w:rPr>
          <w:rFonts w:eastAsia="標楷體"/>
          <w:b/>
          <w:kern w:val="0"/>
          <w:sz w:val="28"/>
          <w:szCs w:val="28"/>
        </w:rPr>
        <w:t>設立及管理要點</w:t>
      </w:r>
    </w:p>
    <w:p w14:paraId="73241FBC" w14:textId="77777777" w:rsidR="00F464BA" w:rsidRDefault="002979DB" w:rsidP="00F464BA">
      <w:pPr>
        <w:spacing w:line="0" w:lineRule="atLeast"/>
        <w:jc w:val="right"/>
        <w:rPr>
          <w:rFonts w:eastAsia="標楷體"/>
          <w:kern w:val="0"/>
          <w:sz w:val="16"/>
          <w:szCs w:val="16"/>
        </w:rPr>
      </w:pPr>
      <w:r w:rsidRPr="00F464BA">
        <w:rPr>
          <w:rFonts w:eastAsia="標楷體"/>
          <w:kern w:val="0"/>
          <w:sz w:val="16"/>
          <w:szCs w:val="16"/>
        </w:rPr>
        <w:t>9</w:t>
      </w:r>
      <w:r w:rsidRPr="00F464BA">
        <w:rPr>
          <w:rFonts w:eastAsia="標楷體" w:hint="eastAsia"/>
          <w:kern w:val="0"/>
          <w:sz w:val="16"/>
          <w:szCs w:val="16"/>
        </w:rPr>
        <w:t>8</w:t>
      </w:r>
      <w:r w:rsidRPr="00F464BA">
        <w:rPr>
          <w:rFonts w:eastAsia="標楷體"/>
          <w:kern w:val="0"/>
          <w:sz w:val="16"/>
          <w:szCs w:val="16"/>
        </w:rPr>
        <w:t>.</w:t>
      </w:r>
      <w:r w:rsidRPr="00F464BA">
        <w:rPr>
          <w:rFonts w:eastAsia="標楷體" w:hint="eastAsia"/>
          <w:kern w:val="0"/>
          <w:sz w:val="16"/>
          <w:szCs w:val="16"/>
        </w:rPr>
        <w:t>1</w:t>
      </w:r>
      <w:r w:rsidRPr="00F464BA">
        <w:rPr>
          <w:rFonts w:eastAsia="標楷體"/>
          <w:kern w:val="0"/>
          <w:sz w:val="16"/>
          <w:szCs w:val="16"/>
        </w:rPr>
        <w:t>0.</w:t>
      </w:r>
      <w:r w:rsidRPr="00F464BA">
        <w:rPr>
          <w:rFonts w:eastAsia="標楷體" w:hint="eastAsia"/>
          <w:kern w:val="0"/>
          <w:sz w:val="16"/>
          <w:szCs w:val="16"/>
        </w:rPr>
        <w:t>09</w:t>
      </w:r>
      <w:r w:rsidRPr="00F464BA">
        <w:rPr>
          <w:rFonts w:eastAsia="標楷體" w:hint="eastAsia"/>
          <w:kern w:val="0"/>
          <w:sz w:val="16"/>
          <w:szCs w:val="16"/>
        </w:rPr>
        <w:t>教育儲蓄專戶督導小組會議通過</w:t>
      </w:r>
    </w:p>
    <w:p w14:paraId="4BE261C9" w14:textId="2396CCDC" w:rsidR="00F464BA" w:rsidRPr="00F464BA" w:rsidRDefault="00F464BA" w:rsidP="00F464BA">
      <w:pPr>
        <w:spacing w:line="0" w:lineRule="atLeast"/>
        <w:jc w:val="right"/>
        <w:rPr>
          <w:rFonts w:ascii="標楷體" w:eastAsia="標楷體"/>
          <w:sz w:val="16"/>
          <w:szCs w:val="16"/>
        </w:rPr>
      </w:pPr>
      <w:r w:rsidRPr="00F464BA">
        <w:rPr>
          <w:rFonts w:ascii="標楷體" w:eastAsia="標楷體" w:hint="eastAsia"/>
          <w:sz w:val="16"/>
          <w:szCs w:val="16"/>
        </w:rPr>
        <w:t>1</w:t>
      </w:r>
      <w:r w:rsidR="00BC0626">
        <w:rPr>
          <w:rFonts w:ascii="標楷體" w:eastAsia="標楷體" w:hint="eastAsia"/>
          <w:sz w:val="16"/>
          <w:szCs w:val="16"/>
        </w:rPr>
        <w:t>13</w:t>
      </w:r>
      <w:r w:rsidRPr="00F464BA">
        <w:rPr>
          <w:rFonts w:ascii="標楷體" w:eastAsia="標楷體" w:hint="eastAsia"/>
          <w:sz w:val="16"/>
          <w:szCs w:val="16"/>
        </w:rPr>
        <w:t xml:space="preserve"> 年</w:t>
      </w:r>
      <w:r w:rsidR="00BC0626">
        <w:rPr>
          <w:rFonts w:ascii="標楷體" w:eastAsia="標楷體" w:hint="eastAsia"/>
          <w:sz w:val="16"/>
          <w:szCs w:val="16"/>
        </w:rPr>
        <w:t>8</w:t>
      </w:r>
      <w:r w:rsidRPr="00F464BA">
        <w:rPr>
          <w:rFonts w:ascii="標楷體" w:eastAsia="標楷體" w:hint="eastAsia"/>
          <w:sz w:val="16"/>
          <w:szCs w:val="16"/>
        </w:rPr>
        <w:t>月</w:t>
      </w:r>
      <w:r w:rsidR="00BC0626">
        <w:rPr>
          <w:rFonts w:ascii="標楷體" w:eastAsia="標楷體" w:hint="eastAsia"/>
          <w:sz w:val="16"/>
          <w:szCs w:val="16"/>
        </w:rPr>
        <w:t>29</w:t>
      </w:r>
      <w:r w:rsidRPr="00F464BA">
        <w:rPr>
          <w:rFonts w:ascii="標楷體" w:eastAsia="標楷體" w:hint="eastAsia"/>
          <w:sz w:val="16"/>
          <w:szCs w:val="16"/>
        </w:rPr>
        <w:t>日</w:t>
      </w:r>
      <w:r w:rsidR="00E34648">
        <w:rPr>
          <w:rFonts w:ascii="標楷體" w:eastAsia="標楷體" w:hint="eastAsia"/>
          <w:sz w:val="16"/>
          <w:szCs w:val="16"/>
        </w:rPr>
        <w:t>修改</w:t>
      </w:r>
      <w:r w:rsidRPr="00F464BA">
        <w:rPr>
          <w:rFonts w:ascii="標楷體" w:eastAsia="標楷體" w:hint="eastAsia"/>
          <w:sz w:val="16"/>
          <w:szCs w:val="16"/>
        </w:rPr>
        <w:t>校務會議通過</w:t>
      </w:r>
    </w:p>
    <w:p w14:paraId="46CE4AD7" w14:textId="7D6C5DAF" w:rsidR="00F464BA" w:rsidRDefault="00F464BA" w:rsidP="00F464BA">
      <w:pPr>
        <w:spacing w:line="0" w:lineRule="atLeast"/>
        <w:ind w:left="720" w:right="-1"/>
        <w:jc w:val="right"/>
        <w:rPr>
          <w:rFonts w:ascii="標楷體" w:eastAsia="標楷體" w:hAnsi="標楷體"/>
          <w:color w:val="000000"/>
          <w:sz w:val="16"/>
          <w:szCs w:val="16"/>
        </w:rPr>
      </w:pPr>
      <w:r w:rsidRPr="00F464BA">
        <w:rPr>
          <w:rFonts w:ascii="標楷體" w:eastAsia="標楷體" w:hAnsi="標楷體" w:hint="eastAsia"/>
          <w:color w:val="000000"/>
          <w:sz w:val="16"/>
          <w:szCs w:val="16"/>
        </w:rPr>
        <w:t>學務-訓育-0</w:t>
      </w:r>
      <w:r w:rsidR="00BC0626">
        <w:rPr>
          <w:rFonts w:ascii="標楷體" w:eastAsia="標楷體" w:hAnsi="標楷體" w:hint="eastAsia"/>
          <w:color w:val="000000"/>
          <w:sz w:val="16"/>
          <w:szCs w:val="16"/>
        </w:rPr>
        <w:t>8</w:t>
      </w:r>
      <w:r w:rsidRPr="00F464BA">
        <w:rPr>
          <w:rFonts w:ascii="標楷體" w:eastAsia="標楷體" w:hAnsi="標楷體" w:hint="eastAsia"/>
          <w:color w:val="000000"/>
          <w:sz w:val="16"/>
          <w:szCs w:val="16"/>
        </w:rPr>
        <w:t>-</w:t>
      </w:r>
      <w:r w:rsidR="00BC0626">
        <w:rPr>
          <w:rFonts w:ascii="標楷體" w:eastAsia="標楷體" w:hAnsi="標楷體" w:hint="eastAsia"/>
          <w:color w:val="000000"/>
          <w:sz w:val="16"/>
          <w:szCs w:val="16"/>
        </w:rPr>
        <w:t>27</w:t>
      </w:r>
    </w:p>
    <w:p w14:paraId="7319E661" w14:textId="77777777" w:rsidR="00F464BA" w:rsidRDefault="00F464BA" w:rsidP="00F464BA">
      <w:pPr>
        <w:spacing w:line="0" w:lineRule="atLeast"/>
        <w:ind w:left="720" w:right="-1"/>
        <w:jc w:val="right"/>
        <w:rPr>
          <w:rFonts w:eastAsia="華康隸書體W5"/>
          <w:bCs/>
          <w:w w:val="90"/>
          <w:sz w:val="16"/>
          <w:szCs w:val="16"/>
        </w:rPr>
      </w:pPr>
    </w:p>
    <w:p w14:paraId="15BB8E1E" w14:textId="77777777" w:rsidR="00080004" w:rsidRPr="00F464BA" w:rsidRDefault="00080004" w:rsidP="00F464BA">
      <w:pPr>
        <w:spacing w:line="0" w:lineRule="atLeast"/>
        <w:ind w:left="720" w:right="-1"/>
        <w:jc w:val="right"/>
        <w:rPr>
          <w:rFonts w:eastAsia="華康隸書體W5"/>
          <w:bCs/>
          <w:w w:val="90"/>
          <w:sz w:val="16"/>
          <w:szCs w:val="16"/>
        </w:rPr>
      </w:pPr>
    </w:p>
    <w:p w14:paraId="43A813FE" w14:textId="77777777" w:rsidR="002979DB" w:rsidRPr="003661D5" w:rsidRDefault="002979DB" w:rsidP="00032F6D">
      <w:pPr>
        <w:widowControl/>
        <w:numPr>
          <w:ilvl w:val="0"/>
          <w:numId w:val="1"/>
        </w:numPr>
        <w:rPr>
          <w:rFonts w:eastAsia="標楷體"/>
          <w:kern w:val="0"/>
        </w:rPr>
      </w:pPr>
      <w:r w:rsidRPr="003661D5">
        <w:rPr>
          <w:rFonts w:eastAsia="標楷體"/>
          <w:kern w:val="0"/>
        </w:rPr>
        <w:t>依</w:t>
      </w:r>
      <w:r w:rsidRPr="003661D5">
        <w:rPr>
          <w:rFonts w:eastAsia="標楷體" w:hAnsi="標楷體"/>
          <w:kern w:val="0"/>
          <w:sz w:val="26"/>
          <w:szCs w:val="26"/>
        </w:rPr>
        <w:t>據：教育部</w:t>
      </w:r>
      <w:smartTag w:uri="urn:schemas-microsoft-com:office:smarttags" w:element="chsdate">
        <w:smartTagPr>
          <w:attr w:name="Year" w:val="1998"/>
          <w:attr w:name="Month" w:val="6"/>
          <w:attr w:name="Day" w:val="24"/>
          <w:attr w:name="IsLunarDate" w:val="False"/>
          <w:attr w:name="IsROCDate" w:val="False"/>
        </w:smartTagPr>
        <w:r w:rsidRPr="003661D5">
          <w:rPr>
            <w:rFonts w:eastAsia="標楷體"/>
            <w:kern w:val="0"/>
            <w:sz w:val="26"/>
            <w:szCs w:val="26"/>
          </w:rPr>
          <w:t>9</w:t>
        </w:r>
        <w:r>
          <w:rPr>
            <w:rFonts w:eastAsia="標楷體" w:hint="eastAsia"/>
            <w:kern w:val="0"/>
            <w:sz w:val="26"/>
            <w:szCs w:val="26"/>
          </w:rPr>
          <w:t>8</w:t>
        </w:r>
        <w:r w:rsidRPr="003661D5">
          <w:rPr>
            <w:rFonts w:eastAsia="標楷體" w:hAnsi="標楷體"/>
            <w:kern w:val="0"/>
            <w:sz w:val="26"/>
            <w:szCs w:val="26"/>
          </w:rPr>
          <w:t>年</w:t>
        </w:r>
        <w:r>
          <w:rPr>
            <w:rFonts w:eastAsia="標楷體" w:hint="eastAsia"/>
            <w:kern w:val="0"/>
            <w:sz w:val="26"/>
            <w:szCs w:val="26"/>
          </w:rPr>
          <w:t>6</w:t>
        </w:r>
        <w:r w:rsidRPr="003661D5">
          <w:rPr>
            <w:rFonts w:eastAsia="標楷體" w:hAnsi="標楷體"/>
            <w:kern w:val="0"/>
            <w:sz w:val="26"/>
            <w:szCs w:val="26"/>
          </w:rPr>
          <w:t>月</w:t>
        </w:r>
        <w:r>
          <w:rPr>
            <w:rFonts w:eastAsia="標楷體" w:hint="eastAsia"/>
            <w:kern w:val="0"/>
            <w:sz w:val="26"/>
            <w:szCs w:val="26"/>
          </w:rPr>
          <w:t>24</w:t>
        </w:r>
        <w:r w:rsidRPr="003661D5">
          <w:rPr>
            <w:rFonts w:eastAsia="標楷體" w:hAnsi="標楷體"/>
            <w:kern w:val="0"/>
            <w:sz w:val="26"/>
            <w:szCs w:val="26"/>
          </w:rPr>
          <w:t>日</w:t>
        </w:r>
      </w:smartTag>
      <w:r w:rsidRPr="003661D5">
        <w:rPr>
          <w:rFonts w:eastAsia="標楷體" w:hAnsi="標楷體"/>
          <w:kern w:val="0"/>
          <w:sz w:val="26"/>
          <w:szCs w:val="26"/>
        </w:rPr>
        <w:t>台國（一）字第</w:t>
      </w:r>
      <w:smartTag w:uri="urn:schemas-microsoft-com:office:smarttags" w:element="chmetcnv">
        <w:smartTagPr>
          <w:attr w:name="UnitName" w:val="C"/>
          <w:attr w:name="SourceValue" w:val="980081259"/>
          <w:attr w:name="HasSpace" w:val="False"/>
          <w:attr w:name="Negative" w:val="False"/>
          <w:attr w:name="NumberType" w:val="1"/>
          <w:attr w:name="TCSC" w:val="0"/>
        </w:smartTagPr>
        <w:r w:rsidRPr="003661D5">
          <w:rPr>
            <w:rFonts w:eastAsia="標楷體"/>
            <w:kern w:val="0"/>
            <w:sz w:val="26"/>
            <w:szCs w:val="26"/>
          </w:rPr>
          <w:t>09</w:t>
        </w:r>
        <w:r>
          <w:rPr>
            <w:rFonts w:eastAsia="標楷體" w:hint="eastAsia"/>
            <w:kern w:val="0"/>
            <w:sz w:val="26"/>
            <w:szCs w:val="26"/>
          </w:rPr>
          <w:t>8</w:t>
        </w:r>
        <w:r w:rsidRPr="003661D5">
          <w:rPr>
            <w:rFonts w:eastAsia="標楷體"/>
            <w:kern w:val="0"/>
            <w:sz w:val="26"/>
            <w:szCs w:val="26"/>
          </w:rPr>
          <w:t>0</w:t>
        </w:r>
        <w:r>
          <w:rPr>
            <w:rFonts w:eastAsia="標楷體" w:hint="eastAsia"/>
            <w:kern w:val="0"/>
            <w:sz w:val="26"/>
            <w:szCs w:val="26"/>
          </w:rPr>
          <w:t>08</w:t>
        </w:r>
        <w:r w:rsidRPr="003661D5">
          <w:rPr>
            <w:rFonts w:eastAsia="標楷體"/>
            <w:kern w:val="0"/>
            <w:sz w:val="26"/>
            <w:szCs w:val="26"/>
          </w:rPr>
          <w:t>12</w:t>
        </w:r>
        <w:r>
          <w:rPr>
            <w:rFonts w:eastAsia="標楷體" w:hint="eastAsia"/>
            <w:kern w:val="0"/>
            <w:sz w:val="26"/>
            <w:szCs w:val="26"/>
          </w:rPr>
          <w:t>59C</w:t>
        </w:r>
      </w:smartTag>
      <w:r w:rsidRPr="003661D5">
        <w:rPr>
          <w:rFonts w:eastAsia="標楷體" w:hAnsi="標楷體"/>
          <w:kern w:val="0"/>
          <w:sz w:val="26"/>
          <w:szCs w:val="26"/>
        </w:rPr>
        <w:t>號函辦理。</w:t>
      </w:r>
    </w:p>
    <w:p w14:paraId="2213E1C0" w14:textId="77777777" w:rsidR="002979DB" w:rsidRPr="003661D5" w:rsidRDefault="002979DB" w:rsidP="00032F6D">
      <w:pPr>
        <w:widowControl/>
        <w:numPr>
          <w:ilvl w:val="0"/>
          <w:numId w:val="1"/>
        </w:numPr>
        <w:ind w:left="1440" w:hanging="1440"/>
        <w:rPr>
          <w:rFonts w:eastAsia="標楷體"/>
          <w:kern w:val="0"/>
        </w:rPr>
      </w:pPr>
      <w:r w:rsidRPr="003661D5">
        <w:rPr>
          <w:rFonts w:eastAsia="標楷體"/>
          <w:kern w:val="0"/>
        </w:rPr>
        <w:t>目的：發揚本校師生「為善助人」、「雪中送炭」的美德，為照顧本校經濟弱勢、家庭突遭變故學生，使其順利就學，特成立本儲蓄專戶及設置督導管理小組。</w:t>
      </w:r>
    </w:p>
    <w:p w14:paraId="35F66949" w14:textId="2D734746" w:rsidR="00032F6D" w:rsidRPr="00032F6D" w:rsidRDefault="002979DB" w:rsidP="00032F6D">
      <w:pPr>
        <w:widowControl/>
        <w:numPr>
          <w:ilvl w:val="0"/>
          <w:numId w:val="1"/>
        </w:numPr>
        <w:rPr>
          <w:rFonts w:eastAsia="標楷體"/>
          <w:kern w:val="0"/>
        </w:rPr>
      </w:pPr>
      <w:r w:rsidRPr="003661D5">
        <w:rPr>
          <w:rFonts w:eastAsia="標楷體"/>
          <w:kern w:val="0"/>
        </w:rPr>
        <w:t>組織：本校教育儲蓄專戶督導管理小組組織如下</w:t>
      </w:r>
      <w:r w:rsidR="00032F6D">
        <w:rPr>
          <w:rFonts w:eastAsia="標楷體" w:hint="eastAsia"/>
          <w:kern w:val="0"/>
        </w:rPr>
        <w:t>：</w:t>
      </w:r>
    </w:p>
    <w:p w14:paraId="2264CB49" w14:textId="77777777" w:rsidR="0048072C" w:rsidRPr="0048072C" w:rsidRDefault="00032F6D" w:rsidP="00952E27">
      <w:pPr>
        <w:numPr>
          <w:ilvl w:val="0"/>
          <w:numId w:val="2"/>
        </w:numPr>
        <w:tabs>
          <w:tab w:val="clear" w:pos="2451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48072C">
        <w:rPr>
          <w:rFonts w:eastAsia="標楷體" w:hAnsi="標楷體"/>
        </w:rPr>
        <w:t>設置委員</w:t>
      </w:r>
      <w:r w:rsidRPr="0048072C">
        <w:rPr>
          <w:rFonts w:eastAsia="標楷體" w:hint="eastAsia"/>
          <w:color w:val="FF0000"/>
        </w:rPr>
        <w:t>7</w:t>
      </w:r>
      <w:r w:rsidRPr="0048072C">
        <w:rPr>
          <w:rFonts w:eastAsia="標楷體" w:hAnsi="標楷體"/>
        </w:rPr>
        <w:t>人，任期一年，皆為無給職，負責審議救助案例暨補助金額審查之工作。</w:t>
      </w:r>
    </w:p>
    <w:p w14:paraId="4A4B616E" w14:textId="55ECAE79" w:rsidR="00DA4C28" w:rsidRPr="0048072C" w:rsidRDefault="00032F6D" w:rsidP="00952E27">
      <w:pPr>
        <w:numPr>
          <w:ilvl w:val="0"/>
          <w:numId w:val="2"/>
        </w:numPr>
        <w:tabs>
          <w:tab w:val="clear" w:pos="2451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48072C">
        <w:rPr>
          <w:rFonts w:eastAsia="標楷體" w:hAnsi="標楷體"/>
          <w:color w:val="FF0000"/>
        </w:rPr>
        <w:t>校長為</w:t>
      </w:r>
      <w:r w:rsidRPr="0048072C">
        <w:rPr>
          <w:rFonts w:eastAsia="標楷體"/>
          <w:color w:val="FF0000"/>
          <w:kern w:val="0"/>
        </w:rPr>
        <w:t>教育儲蓄專戶督導管理小組</w:t>
      </w:r>
      <w:r w:rsidRPr="0048072C">
        <w:rPr>
          <w:rFonts w:eastAsia="標楷體" w:hAnsi="標楷體"/>
          <w:color w:val="FF0000"/>
        </w:rPr>
        <w:t>主任委員，學務主任為召集委員，訓育組長為執行秘書，會計室主任，家長會委員</w:t>
      </w:r>
      <w:r w:rsidRPr="0048072C">
        <w:rPr>
          <w:rFonts w:eastAsia="標楷體"/>
          <w:color w:val="FF0000"/>
        </w:rPr>
        <w:t>1</w:t>
      </w:r>
      <w:r w:rsidRPr="0048072C">
        <w:rPr>
          <w:rFonts w:eastAsia="標楷體" w:hAnsi="標楷體"/>
          <w:color w:val="FF0000"/>
        </w:rPr>
        <w:t>名，其餘各委員</w:t>
      </w:r>
      <w:r w:rsidRPr="0048072C">
        <w:rPr>
          <w:rFonts w:eastAsia="標楷體" w:hAnsi="標楷體" w:hint="eastAsia"/>
          <w:color w:val="FF0000"/>
        </w:rPr>
        <w:t>為社區公正人士</w:t>
      </w:r>
      <w:r w:rsidRPr="0048072C">
        <w:rPr>
          <w:rFonts w:eastAsia="標楷體" w:hAnsi="標楷體" w:hint="eastAsia"/>
          <w:color w:val="FF0000"/>
        </w:rPr>
        <w:t>1</w:t>
      </w:r>
      <w:r w:rsidRPr="0048072C">
        <w:rPr>
          <w:rFonts w:eastAsia="標楷體" w:hAnsi="標楷體" w:hint="eastAsia"/>
          <w:color w:val="FF0000"/>
        </w:rPr>
        <w:t>名</w:t>
      </w:r>
      <w:r w:rsidRPr="0048072C">
        <w:rPr>
          <w:rFonts w:eastAsia="標楷體" w:hAnsi="標楷體"/>
          <w:color w:val="FF0000"/>
        </w:rPr>
        <w:t>、</w:t>
      </w:r>
      <w:r w:rsidRPr="0048072C">
        <w:rPr>
          <w:rFonts w:eastAsia="標楷體" w:hAnsi="標楷體" w:hint="eastAsia"/>
          <w:color w:val="FF0000"/>
        </w:rPr>
        <w:t>教育、社會福利、財務管理或法律等相關領域專家學者一人</w:t>
      </w:r>
      <w:r w:rsidRPr="0048072C">
        <w:rPr>
          <w:rFonts w:eastAsia="標楷體"/>
          <w:color w:val="FF0000"/>
        </w:rPr>
        <w:t>1</w:t>
      </w:r>
      <w:r w:rsidRPr="0048072C">
        <w:rPr>
          <w:rFonts w:eastAsia="標楷體" w:hAnsi="標楷體"/>
          <w:color w:val="FF0000"/>
        </w:rPr>
        <w:t>名</w:t>
      </w:r>
      <w:r w:rsidRPr="0048072C">
        <w:rPr>
          <w:rFonts w:eastAsia="標楷體" w:hAnsi="標楷體" w:hint="eastAsia"/>
          <w:color w:val="FF0000"/>
        </w:rPr>
        <w:t>，其中校外代表及任一性別委員人數，均不得少於委員總人數三分之。</w:t>
      </w:r>
    </w:p>
    <w:p w14:paraId="1542563D" w14:textId="77777777" w:rsidR="002979DB" w:rsidRPr="003661D5" w:rsidRDefault="002979DB" w:rsidP="00032F6D">
      <w:pPr>
        <w:widowControl/>
        <w:numPr>
          <w:ilvl w:val="0"/>
          <w:numId w:val="1"/>
        </w:numPr>
        <w:tabs>
          <w:tab w:val="num" w:pos="-2700"/>
        </w:tabs>
        <w:rPr>
          <w:rFonts w:eastAsia="標楷體"/>
          <w:kern w:val="0"/>
        </w:rPr>
      </w:pPr>
      <w:r>
        <w:rPr>
          <w:rFonts w:eastAsia="標楷體" w:hint="eastAsia"/>
          <w:kern w:val="0"/>
        </w:rPr>
        <w:t>分工：</w:t>
      </w:r>
      <w:r w:rsidRPr="003661D5">
        <w:rPr>
          <w:rFonts w:eastAsia="標楷體"/>
          <w:kern w:val="0"/>
        </w:rPr>
        <w:t>本校教育儲蓄專戶督導管理小組</w:t>
      </w:r>
      <w:r w:rsidRPr="003661D5">
        <w:rPr>
          <w:rFonts w:eastAsia="標楷體" w:hint="eastAsia"/>
          <w:kern w:val="0"/>
        </w:rPr>
        <w:t>執掌如下</w:t>
      </w:r>
    </w:p>
    <w:p w14:paraId="2CF327D8" w14:textId="77777777" w:rsidR="002979DB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 w:hAnsi="標楷體"/>
        </w:rPr>
      </w:pPr>
      <w:r w:rsidRPr="003661D5">
        <w:rPr>
          <w:rFonts w:eastAsia="標楷體"/>
          <w:kern w:val="0"/>
        </w:rPr>
        <w:t>教育儲蓄專戶</w:t>
      </w:r>
      <w:r w:rsidRPr="00A25E4A">
        <w:rPr>
          <w:rFonts w:eastAsia="標楷體" w:hAnsi="標楷體" w:hint="eastAsia"/>
        </w:rPr>
        <w:t>基金之募集、管理。</w:t>
      </w:r>
    </w:p>
    <w:p w14:paraId="074C6077" w14:textId="77777777" w:rsidR="002979DB" w:rsidRPr="00A25E4A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 w:hAnsi="標楷體"/>
        </w:rPr>
      </w:pPr>
      <w:r>
        <w:rPr>
          <w:rFonts w:eastAsia="標楷體" w:hAnsi="標楷體" w:hint="eastAsia"/>
        </w:rPr>
        <w:t>補助</w:t>
      </w:r>
      <w:r w:rsidRPr="00A25E4A">
        <w:rPr>
          <w:rFonts w:eastAsia="標楷體" w:hAnsi="標楷體" w:hint="eastAsia"/>
        </w:rPr>
        <w:t>申請之</w:t>
      </w:r>
      <w:r>
        <w:rPr>
          <w:rFonts w:eastAsia="標楷體" w:hAnsi="標楷體" w:hint="eastAsia"/>
        </w:rPr>
        <w:t>提案</w:t>
      </w:r>
      <w:r w:rsidRPr="00A25E4A">
        <w:rPr>
          <w:rFonts w:eastAsia="標楷體" w:hAnsi="標楷體" w:hint="eastAsia"/>
        </w:rPr>
        <w:t>審核及金額</w:t>
      </w:r>
      <w:r>
        <w:rPr>
          <w:rFonts w:eastAsia="標楷體" w:hAnsi="標楷體" w:hint="eastAsia"/>
        </w:rPr>
        <w:t>標準</w:t>
      </w:r>
      <w:r w:rsidRPr="00A25E4A">
        <w:rPr>
          <w:rFonts w:eastAsia="標楷體" w:hAnsi="標楷體" w:hint="eastAsia"/>
        </w:rPr>
        <w:t>之核定。</w:t>
      </w:r>
    </w:p>
    <w:p w14:paraId="181D644A" w14:textId="77777777" w:rsidR="002979DB" w:rsidRPr="00A25E4A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 w:hAnsi="標楷體"/>
        </w:rPr>
      </w:pPr>
      <w:r>
        <w:rPr>
          <w:rFonts w:eastAsia="標楷體" w:hAnsi="標楷體" w:hint="eastAsia"/>
        </w:rPr>
        <w:t>督導及協助</w:t>
      </w:r>
      <w:r w:rsidRPr="003661D5">
        <w:rPr>
          <w:rFonts w:eastAsia="標楷體"/>
          <w:kern w:val="0"/>
        </w:rPr>
        <w:t>教育儲蓄專戶</w:t>
      </w:r>
      <w:r w:rsidRPr="00A25E4A">
        <w:rPr>
          <w:rFonts w:eastAsia="標楷體" w:hAnsi="標楷體" w:hint="eastAsia"/>
        </w:rPr>
        <w:t>基金之收支、運用情形。</w:t>
      </w:r>
    </w:p>
    <w:p w14:paraId="3A9D210E" w14:textId="77777777" w:rsidR="002979DB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A25E4A">
        <w:rPr>
          <w:rFonts w:eastAsia="標楷體" w:hAnsi="標楷體" w:hint="eastAsia"/>
        </w:rPr>
        <w:t>其他相關事宜。</w:t>
      </w:r>
    </w:p>
    <w:p w14:paraId="3909FC70" w14:textId="71ED107F" w:rsidR="002979DB" w:rsidRPr="003661D5" w:rsidRDefault="002979DB" w:rsidP="00032F6D">
      <w:pPr>
        <w:widowControl/>
        <w:numPr>
          <w:ilvl w:val="0"/>
          <w:numId w:val="1"/>
        </w:numPr>
        <w:tabs>
          <w:tab w:val="num" w:pos="-2700"/>
        </w:tabs>
        <w:rPr>
          <w:rFonts w:eastAsia="標楷體"/>
          <w:kern w:val="0"/>
        </w:rPr>
      </w:pPr>
      <w:r w:rsidRPr="003661D5">
        <w:rPr>
          <w:rFonts w:eastAsia="標楷體"/>
          <w:kern w:val="0"/>
        </w:rPr>
        <w:t>實施對象：補助對象</w:t>
      </w:r>
      <w:r w:rsidR="00780562">
        <w:rPr>
          <w:rFonts w:eastAsia="標楷體" w:hint="eastAsia"/>
          <w:kern w:val="0"/>
        </w:rPr>
        <w:t>以</w:t>
      </w:r>
      <w:r w:rsidRPr="003661D5">
        <w:rPr>
          <w:rFonts w:eastAsia="標楷體"/>
          <w:kern w:val="0"/>
        </w:rPr>
        <w:t>本校學生為原則。</w:t>
      </w:r>
    </w:p>
    <w:p w14:paraId="4F26332C" w14:textId="77777777" w:rsidR="002979DB" w:rsidRPr="003661D5" w:rsidRDefault="002979DB" w:rsidP="00032F6D">
      <w:pPr>
        <w:widowControl/>
        <w:numPr>
          <w:ilvl w:val="0"/>
          <w:numId w:val="1"/>
        </w:numPr>
        <w:tabs>
          <w:tab w:val="num" w:pos="-2700"/>
        </w:tabs>
        <w:rPr>
          <w:rFonts w:eastAsia="標楷體"/>
          <w:kern w:val="0"/>
        </w:rPr>
      </w:pPr>
      <w:r>
        <w:rPr>
          <w:rFonts w:eastAsia="標楷體" w:hint="eastAsia"/>
          <w:kern w:val="0"/>
        </w:rPr>
        <w:t>經費</w:t>
      </w:r>
      <w:r w:rsidRPr="003661D5">
        <w:rPr>
          <w:rFonts w:eastAsia="標楷體"/>
          <w:kern w:val="0"/>
        </w:rPr>
        <w:t>來源：</w:t>
      </w:r>
      <w:r w:rsidRPr="003661D5">
        <w:rPr>
          <w:rFonts w:eastAsia="標楷體"/>
          <w:kern w:val="0"/>
        </w:rPr>
        <w:t xml:space="preserve"> </w:t>
      </w:r>
    </w:p>
    <w:p w14:paraId="0785FAB3" w14:textId="77777777" w:rsidR="002979DB" w:rsidRPr="00AF39A6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AF39A6">
        <w:rPr>
          <w:rFonts w:eastAsia="標楷體" w:hint="eastAsia"/>
          <w:kern w:val="0"/>
        </w:rPr>
        <w:t>社會各界熱心人士捐</w:t>
      </w:r>
      <w:r>
        <w:rPr>
          <w:rFonts w:eastAsia="標楷體" w:hint="eastAsia"/>
          <w:kern w:val="0"/>
        </w:rPr>
        <w:t>款</w:t>
      </w:r>
      <w:r w:rsidRPr="00AF39A6">
        <w:rPr>
          <w:rFonts w:eastAsia="標楷體" w:hint="eastAsia"/>
          <w:kern w:val="0"/>
        </w:rPr>
        <w:t>。</w:t>
      </w:r>
    </w:p>
    <w:p w14:paraId="39EF6517" w14:textId="77777777" w:rsidR="002979DB" w:rsidRPr="00AF39A6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AF39A6">
        <w:rPr>
          <w:rFonts w:eastAsia="標楷體" w:hint="eastAsia"/>
          <w:kern w:val="0"/>
        </w:rPr>
        <w:t>本校教職員工生之捐款。</w:t>
      </w:r>
    </w:p>
    <w:p w14:paraId="300608CF" w14:textId="77777777" w:rsidR="002979DB" w:rsidRPr="00AF39A6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AF39A6">
        <w:rPr>
          <w:rFonts w:eastAsia="標楷體" w:hint="eastAsia"/>
          <w:kern w:val="0"/>
        </w:rPr>
        <w:t>校友之捐款。</w:t>
      </w:r>
    </w:p>
    <w:p w14:paraId="728CC4CA" w14:textId="77777777" w:rsidR="002979DB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3661D5">
        <w:rPr>
          <w:rFonts w:eastAsia="標楷體"/>
        </w:rPr>
        <w:t>拾金不昧款項中，依民法相關條文辦理後，拾得人願意捐入教育儲蓄專戶。</w:t>
      </w:r>
    </w:p>
    <w:p w14:paraId="1D666030" w14:textId="77777777" w:rsidR="002979DB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AF39A6">
        <w:rPr>
          <w:rFonts w:eastAsia="標楷體" w:hint="eastAsia"/>
          <w:kern w:val="0"/>
        </w:rPr>
        <w:t>遇重大事故時，經</w:t>
      </w:r>
      <w:r w:rsidRPr="003661D5">
        <w:rPr>
          <w:rFonts w:eastAsia="標楷體"/>
          <w:kern w:val="0"/>
        </w:rPr>
        <w:t>管理小組</w:t>
      </w:r>
      <w:r w:rsidRPr="00AF39A6">
        <w:rPr>
          <w:rFonts w:eastAsia="標楷體" w:hint="eastAsia"/>
          <w:kern w:val="0"/>
        </w:rPr>
        <w:t>發動勸募款項。</w:t>
      </w:r>
    </w:p>
    <w:p w14:paraId="7B84CD01" w14:textId="77777777" w:rsidR="002979DB" w:rsidRPr="00AF39A6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3661D5">
        <w:rPr>
          <w:rFonts w:eastAsia="標楷體"/>
          <w:kern w:val="0"/>
        </w:rPr>
        <w:t>利息收入。</w:t>
      </w:r>
    </w:p>
    <w:p w14:paraId="30B988B7" w14:textId="77777777" w:rsidR="002979DB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 w:hAnsi="標楷體"/>
        </w:rPr>
      </w:pPr>
      <w:r w:rsidRPr="00AF39A6">
        <w:rPr>
          <w:rFonts w:eastAsia="標楷體" w:hint="eastAsia"/>
          <w:kern w:val="0"/>
        </w:rPr>
        <w:t>其他</w:t>
      </w:r>
      <w:r w:rsidRPr="00AF39A6">
        <w:rPr>
          <w:rFonts w:eastAsia="標楷體" w:hint="eastAsia"/>
          <w:kern w:val="0"/>
        </w:rPr>
        <w:t>(</w:t>
      </w:r>
      <w:r w:rsidRPr="00AF39A6">
        <w:rPr>
          <w:rFonts w:eastAsia="標楷體" w:hint="eastAsia"/>
          <w:kern w:val="0"/>
        </w:rPr>
        <w:t>義賣所得或慈善活動捐款</w:t>
      </w:r>
      <w:r w:rsidRPr="00AF39A6">
        <w:rPr>
          <w:rFonts w:eastAsia="標楷體" w:hint="eastAsia"/>
          <w:kern w:val="0"/>
        </w:rPr>
        <w:t>)</w:t>
      </w:r>
      <w:r w:rsidRPr="00AF39A6">
        <w:rPr>
          <w:rFonts w:eastAsia="標楷體" w:hint="eastAsia"/>
          <w:kern w:val="0"/>
        </w:rPr>
        <w:t>。</w:t>
      </w:r>
    </w:p>
    <w:p w14:paraId="58BE96F1" w14:textId="77777777" w:rsidR="002979DB" w:rsidRPr="003661D5" w:rsidRDefault="002979DB" w:rsidP="00032F6D">
      <w:pPr>
        <w:widowControl/>
        <w:numPr>
          <w:ilvl w:val="0"/>
          <w:numId w:val="1"/>
        </w:numPr>
        <w:tabs>
          <w:tab w:val="num" w:pos="-2700"/>
        </w:tabs>
        <w:rPr>
          <w:rFonts w:eastAsia="標楷體"/>
          <w:kern w:val="0"/>
        </w:rPr>
      </w:pPr>
      <w:r w:rsidRPr="003661D5">
        <w:rPr>
          <w:rFonts w:eastAsia="標楷體"/>
          <w:kern w:val="0"/>
        </w:rPr>
        <w:t>儲蓄專戶之管理：</w:t>
      </w:r>
      <w:r w:rsidRPr="003661D5">
        <w:rPr>
          <w:rFonts w:eastAsia="標楷體"/>
          <w:kern w:val="0"/>
        </w:rPr>
        <w:t xml:space="preserve"> </w:t>
      </w:r>
    </w:p>
    <w:p w14:paraId="22B179D0" w14:textId="77777777" w:rsidR="002979DB" w:rsidRPr="003661D5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3661D5">
        <w:rPr>
          <w:rFonts w:eastAsia="標楷體"/>
          <w:kern w:val="0"/>
        </w:rPr>
        <w:t>本專戶</w:t>
      </w:r>
      <w:r>
        <w:rPr>
          <w:rFonts w:eastAsia="標楷體" w:hint="eastAsia"/>
          <w:kern w:val="0"/>
        </w:rPr>
        <w:t>經費</w:t>
      </w:r>
      <w:r w:rsidRPr="003661D5">
        <w:rPr>
          <w:rFonts w:eastAsia="標楷體"/>
          <w:kern w:val="0"/>
        </w:rPr>
        <w:t>之籌集等事宜，由全校各處室共同承辦。</w:t>
      </w:r>
    </w:p>
    <w:p w14:paraId="0D9AE760" w14:textId="77777777" w:rsidR="002979DB" w:rsidRPr="003661D5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3661D5">
        <w:rPr>
          <w:rFonts w:eastAsia="標楷體"/>
          <w:kern w:val="0"/>
        </w:rPr>
        <w:t>本專戶之動用、申請等事宜，由學務處承辦；惟支用時應會同申請處室</w:t>
      </w:r>
      <w:r>
        <w:rPr>
          <w:rFonts w:eastAsia="標楷體" w:hint="eastAsia"/>
          <w:kern w:val="0"/>
        </w:rPr>
        <w:t>提請</w:t>
      </w:r>
      <w:r w:rsidRPr="003661D5">
        <w:rPr>
          <w:rFonts w:eastAsia="標楷體"/>
          <w:kern w:val="0"/>
        </w:rPr>
        <w:t>督導管理小組審查後，報請校長核准始得支用。</w:t>
      </w:r>
    </w:p>
    <w:p w14:paraId="0AAAF3F1" w14:textId="77777777" w:rsidR="002979DB" w:rsidRPr="003661D5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3661D5">
        <w:rPr>
          <w:rFonts w:eastAsia="標楷體"/>
          <w:kern w:val="0"/>
        </w:rPr>
        <w:t>本專戶所經管款項，由會計單位依會計法等規定，登帳並編制會計報告表。本專戶支收依政府之規定設立專戶，依會計程序辦理收支，存放於代理公庫保管款專戶代收款項下，由總務處出納組保管，並依支用手續依法核銷列帳。</w:t>
      </w:r>
    </w:p>
    <w:p w14:paraId="5B5D2284" w14:textId="77777777" w:rsidR="002979DB" w:rsidRPr="003661D5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3661D5">
        <w:rPr>
          <w:rFonts w:eastAsia="標楷體"/>
          <w:kern w:val="0"/>
        </w:rPr>
        <w:lastRenderedPageBreak/>
        <w:t>本專戶業務承辦人聯絡地址：</w:t>
      </w:r>
      <w:r>
        <w:rPr>
          <w:rFonts w:eastAsia="標楷體" w:hint="eastAsia"/>
          <w:kern w:val="0"/>
        </w:rPr>
        <w:t>台北縣三重市中正北路</w:t>
      </w:r>
      <w:r>
        <w:rPr>
          <w:rFonts w:eastAsia="標楷體" w:hint="eastAsia"/>
          <w:kern w:val="0"/>
        </w:rPr>
        <w:t>163</w:t>
      </w:r>
      <w:r w:rsidRPr="003661D5">
        <w:rPr>
          <w:rFonts w:eastAsia="標楷體"/>
          <w:kern w:val="0"/>
        </w:rPr>
        <w:t>號</w:t>
      </w:r>
    </w:p>
    <w:p w14:paraId="1F02041D" w14:textId="77777777" w:rsidR="002979DB" w:rsidRPr="003661D5" w:rsidRDefault="002979DB" w:rsidP="002979DB">
      <w:pPr>
        <w:widowControl/>
        <w:adjustRightInd w:val="0"/>
        <w:snapToGrid w:val="0"/>
        <w:ind w:left="3420"/>
        <w:rPr>
          <w:rFonts w:eastAsia="標楷體"/>
          <w:kern w:val="0"/>
        </w:rPr>
      </w:pPr>
      <w:r w:rsidRPr="003661D5">
        <w:rPr>
          <w:rFonts w:eastAsia="標楷體"/>
          <w:kern w:val="0"/>
        </w:rPr>
        <w:t>聯絡電話：（</w:t>
      </w:r>
      <w:r w:rsidRPr="003661D5">
        <w:rPr>
          <w:rFonts w:eastAsia="標楷體"/>
          <w:kern w:val="0"/>
        </w:rPr>
        <w:t>0</w:t>
      </w:r>
      <w:r>
        <w:rPr>
          <w:rFonts w:eastAsia="標楷體" w:hint="eastAsia"/>
          <w:kern w:val="0"/>
        </w:rPr>
        <w:t>2</w:t>
      </w:r>
      <w:r w:rsidRPr="003661D5">
        <w:rPr>
          <w:rFonts w:eastAsia="標楷體"/>
          <w:kern w:val="0"/>
        </w:rPr>
        <w:t>）</w:t>
      </w:r>
      <w:r>
        <w:rPr>
          <w:rFonts w:eastAsia="標楷體" w:hint="eastAsia"/>
          <w:kern w:val="0"/>
        </w:rPr>
        <w:t>29715606</w:t>
      </w:r>
      <w:r w:rsidRPr="003661D5">
        <w:rPr>
          <w:rFonts w:eastAsia="標楷體"/>
          <w:kern w:val="0"/>
        </w:rPr>
        <w:t>轉</w:t>
      </w:r>
      <w:r>
        <w:rPr>
          <w:rFonts w:eastAsia="標楷體" w:hint="eastAsia"/>
          <w:kern w:val="0"/>
        </w:rPr>
        <w:t>300</w:t>
      </w:r>
    </w:p>
    <w:p w14:paraId="28004514" w14:textId="54898783" w:rsidR="00BC0626" w:rsidRPr="0048072C" w:rsidRDefault="002979DB" w:rsidP="0048072C">
      <w:pPr>
        <w:widowControl/>
        <w:numPr>
          <w:ilvl w:val="0"/>
          <w:numId w:val="1"/>
        </w:numPr>
        <w:tabs>
          <w:tab w:val="num" w:pos="-2700"/>
        </w:tabs>
        <w:spacing w:afterLines="100" w:after="360"/>
        <w:rPr>
          <w:rFonts w:ascii="標楷體" w:eastAsia="標楷體" w:hAnsi="標楷體" w:hint="eastAsia"/>
          <w:color w:val="FF0000"/>
          <w:kern w:val="0"/>
        </w:rPr>
      </w:pPr>
      <w:r w:rsidRPr="00795528">
        <w:rPr>
          <w:rFonts w:ascii="標楷體" w:eastAsia="標楷體" w:hAnsi="標楷體"/>
          <w:color w:val="FF0000"/>
          <w:kern w:val="0"/>
        </w:rPr>
        <w:t>補助範圍及標準：</w:t>
      </w:r>
      <w:r w:rsidR="00795528" w:rsidRPr="00795528">
        <w:rPr>
          <w:rFonts w:ascii="標楷體" w:eastAsia="標楷體" w:hAnsi="標楷體" w:hint="eastAsia"/>
          <w:color w:val="FF0000"/>
          <w:kern w:val="0"/>
        </w:rPr>
        <w:t>補助經濟弱勢學生之學費、雜費、代收代辦費、餐費或教育相關之生活費用，並不得用於與經濟弱勢學生就學無關之支出。</w:t>
      </w:r>
      <w:r w:rsidRPr="00795528">
        <w:rPr>
          <w:rFonts w:ascii="標楷體" w:eastAsia="標楷體" w:hAnsi="標楷體" w:hint="eastAsia"/>
          <w:color w:val="FF0000"/>
          <w:szCs w:val="28"/>
        </w:rPr>
        <w:t>(依專戶基金實際收支情況調整)</w:t>
      </w:r>
    </w:p>
    <w:p w14:paraId="25F609C8" w14:textId="77777777" w:rsidR="002979DB" w:rsidRPr="00155214" w:rsidRDefault="002979DB" w:rsidP="00032F6D">
      <w:pPr>
        <w:widowControl/>
        <w:numPr>
          <w:ilvl w:val="0"/>
          <w:numId w:val="1"/>
        </w:numPr>
        <w:tabs>
          <w:tab w:val="num" w:pos="-2700"/>
        </w:tabs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申請辦法</w:t>
      </w:r>
      <w:r w:rsidRPr="00155214">
        <w:rPr>
          <w:rFonts w:ascii="標楷體" w:eastAsia="標楷體" w:hAnsi="標楷體"/>
          <w:kern w:val="0"/>
        </w:rPr>
        <w:t>：</w:t>
      </w:r>
    </w:p>
    <w:p w14:paraId="6AE203DD" w14:textId="77777777" w:rsidR="002979DB" w:rsidRPr="00155214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155214">
        <w:rPr>
          <w:rFonts w:eastAsia="標楷體" w:hint="eastAsia"/>
          <w:kern w:val="0"/>
        </w:rPr>
        <w:t>經教師、熱心人士、同學發現後，經班級導師填妥申請表，檢附有關證件，向學務處申請。</w:t>
      </w:r>
    </w:p>
    <w:p w14:paraId="7BBB2231" w14:textId="77777777" w:rsidR="002979DB" w:rsidRPr="00155214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155214">
        <w:rPr>
          <w:rFonts w:eastAsia="標楷體" w:hint="eastAsia"/>
          <w:kern w:val="0"/>
        </w:rPr>
        <w:t>經學務處實際瞭解後，就其發生事實及符合補助要項，送</w:t>
      </w:r>
      <w:r w:rsidRPr="003661D5">
        <w:rPr>
          <w:rFonts w:eastAsia="標楷體"/>
          <w:kern w:val="0"/>
        </w:rPr>
        <w:t>教育儲蓄專戶督導管理小組</w:t>
      </w:r>
      <w:r w:rsidRPr="00155214">
        <w:rPr>
          <w:rFonts w:eastAsia="標楷體" w:hint="eastAsia"/>
          <w:kern w:val="0"/>
        </w:rPr>
        <w:t>複審通過，陳</w:t>
      </w:r>
      <w:r w:rsidRPr="00155214">
        <w:rPr>
          <w:rFonts w:eastAsia="標楷體" w:hint="eastAsia"/>
          <w:kern w:val="0"/>
        </w:rPr>
        <w:t xml:space="preserve">  </w:t>
      </w:r>
      <w:r w:rsidRPr="00155214">
        <w:rPr>
          <w:rFonts w:eastAsia="標楷體" w:hint="eastAsia"/>
          <w:kern w:val="0"/>
        </w:rPr>
        <w:t>校長核示後發給。</w:t>
      </w:r>
    </w:p>
    <w:p w14:paraId="551B9F6B" w14:textId="77777777" w:rsidR="002979DB" w:rsidRPr="00155214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155214">
        <w:rPr>
          <w:rFonts w:eastAsia="標楷體" w:hint="eastAsia"/>
          <w:kern w:val="0"/>
        </w:rPr>
        <w:t>請班級導師將款項交付家長或法定監護人簽章後，收據送回學務處核銷備查。</w:t>
      </w:r>
    </w:p>
    <w:p w14:paraId="1FBFC22F" w14:textId="77777777" w:rsidR="002979DB" w:rsidRPr="00155214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155214">
        <w:rPr>
          <w:rFonts w:eastAsia="標楷體" w:hint="eastAsia"/>
          <w:kern w:val="0"/>
        </w:rPr>
        <w:t>申請流程：</w:t>
      </w:r>
    </w:p>
    <w:p w14:paraId="1A8957A6" w14:textId="77777777" w:rsidR="002979DB" w:rsidRDefault="002979DB" w:rsidP="002979DB">
      <w:pPr>
        <w:spacing w:line="400" w:lineRule="exact"/>
        <w:ind w:left="480"/>
        <w:rPr>
          <w:rFonts w:ascii="新細明體" w:hAnsi="新細明體"/>
          <w:b/>
        </w:rPr>
      </w:pPr>
      <w:r>
        <w:rPr>
          <w:rFonts w:ascii="新細明體" w:hAnsi="新細明體"/>
          <w:b/>
          <w:noProof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282FC5BD" wp14:editId="4BC1ADC4">
                <wp:simplePos x="0" y="0"/>
                <wp:positionH relativeFrom="column">
                  <wp:posOffset>662305</wp:posOffset>
                </wp:positionH>
                <wp:positionV relativeFrom="paragraph">
                  <wp:posOffset>108585</wp:posOffset>
                </wp:positionV>
                <wp:extent cx="5074920" cy="1371600"/>
                <wp:effectExtent l="10795" t="7620" r="10160" b="11430"/>
                <wp:wrapNone/>
                <wp:docPr id="420" name="群組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4920" cy="1371600"/>
                          <a:chOff x="2152" y="10487"/>
                          <a:chExt cx="7992" cy="2160"/>
                        </a:xfrm>
                      </wpg:grpSpPr>
                      <wps:wsp>
                        <wps:cNvPr id="421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2152" y="10494"/>
                            <a:ext cx="1641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5EC471" w14:textId="77777777" w:rsidR="00405FAC" w:rsidRPr="00155214" w:rsidRDefault="00405FAC" w:rsidP="002979DB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由</w:t>
                              </w:r>
                              <w:r w:rsidRPr="00155214">
                                <w:rPr>
                                  <w:rFonts w:ascii="標楷體" w:eastAsia="標楷體" w:hAnsi="標楷體" w:hint="eastAsia"/>
                                </w:rPr>
                                <w:t>班級導師填申請表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4153" y="10494"/>
                            <a:ext cx="10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8C465C" w14:textId="77777777" w:rsidR="00405FAC" w:rsidRPr="00155214" w:rsidRDefault="00405FAC" w:rsidP="002979DB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55214">
                                <w:rPr>
                                  <w:rFonts w:ascii="標楷體" w:eastAsia="標楷體" w:hAnsi="標楷體" w:hint="eastAsia"/>
                                </w:rPr>
                                <w:t>學務處初審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420"/>
                        <wps:cNvSpPr txBox="1">
                          <a:spLocks noChangeArrowheads="1"/>
                        </wps:cNvSpPr>
                        <wps:spPr bwMode="auto">
                          <a:xfrm>
                            <a:off x="5593" y="10494"/>
                            <a:ext cx="1851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3FDA1" w14:textId="77777777" w:rsidR="00405FAC" w:rsidRPr="008765D0" w:rsidRDefault="00405FAC" w:rsidP="002979DB">
                              <w:pPr>
                                <w:jc w:val="center"/>
                              </w:pPr>
                              <w:r w:rsidRPr="003661D5">
                                <w:rPr>
                                  <w:rFonts w:eastAsia="標楷體"/>
                                  <w:kern w:val="0"/>
                                </w:rPr>
                                <w:t>專戶督導管理小組</w:t>
                              </w:r>
                              <w:r w:rsidRPr="00155214">
                                <w:rPr>
                                  <w:rFonts w:ascii="標楷體" w:eastAsia="標楷體" w:hAnsi="標楷體" w:hint="eastAsia"/>
                                </w:rPr>
                                <w:t>複審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7804" y="10487"/>
                            <a:ext cx="900" cy="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627BC0" w14:textId="77777777" w:rsidR="00405FAC" w:rsidRPr="00155214" w:rsidRDefault="00405FAC" w:rsidP="002979DB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55214">
                                <w:rPr>
                                  <w:rFonts w:ascii="標楷體" w:eastAsia="標楷體" w:hAnsi="標楷體" w:hint="eastAsia"/>
                                </w:rPr>
                                <w:t>校長</w:t>
                              </w:r>
                            </w:p>
                            <w:p w14:paraId="023263DF" w14:textId="77777777" w:rsidR="00405FAC" w:rsidRPr="00155214" w:rsidRDefault="00405FAC" w:rsidP="002979DB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55214">
                                <w:rPr>
                                  <w:rFonts w:ascii="標楷體" w:eastAsia="標楷體" w:hAnsi="標楷體" w:hint="eastAsia"/>
                                </w:rPr>
                                <w:t>核示</w:t>
                              </w:r>
                            </w:p>
                            <w:p w14:paraId="622E23CC" w14:textId="77777777" w:rsidR="00405FAC" w:rsidRDefault="00405FAC" w:rsidP="002979D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9064" y="10487"/>
                            <a:ext cx="10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ACCD24" w14:textId="77777777" w:rsidR="00405FAC" w:rsidRPr="00155214" w:rsidRDefault="00405FAC" w:rsidP="002979DB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55214">
                                <w:rPr>
                                  <w:rFonts w:ascii="標楷體" w:eastAsia="標楷體" w:hAnsi="標楷體" w:hint="eastAsia"/>
                                </w:rPr>
                                <w:t>會計室</w:t>
                              </w:r>
                            </w:p>
                            <w:p w14:paraId="4D469E11" w14:textId="77777777" w:rsidR="00405FAC" w:rsidRPr="00155214" w:rsidRDefault="00405FAC" w:rsidP="002979DB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55214">
                                <w:rPr>
                                  <w:rFonts w:ascii="標楷體" w:eastAsia="標楷體" w:hAnsi="標楷體" w:hint="eastAsia"/>
                                </w:rPr>
                                <w:t>請款</w:t>
                              </w:r>
                            </w:p>
                            <w:p w14:paraId="292AD0A9" w14:textId="77777777" w:rsidR="00405FAC" w:rsidRDefault="00405FAC" w:rsidP="002979D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2584" y="11747"/>
                            <a:ext cx="12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17553C" w14:textId="77777777" w:rsidR="00405FAC" w:rsidRPr="00155214" w:rsidRDefault="00405FAC" w:rsidP="002979DB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55214">
                                <w:rPr>
                                  <w:rFonts w:ascii="標楷體" w:eastAsia="標楷體" w:hAnsi="標楷體" w:hint="eastAsia"/>
                                </w:rPr>
                                <w:t>班級</w:t>
                              </w:r>
                            </w:p>
                            <w:p w14:paraId="372DC440" w14:textId="77777777" w:rsidR="00405FAC" w:rsidRDefault="00405FAC" w:rsidP="002979DB">
                              <w:pPr>
                                <w:jc w:val="center"/>
                              </w:pPr>
                              <w:r w:rsidRPr="00155214">
                                <w:rPr>
                                  <w:rFonts w:ascii="標楷體" w:eastAsia="標楷體" w:hAnsi="標楷體" w:hint="eastAsia"/>
                                </w:rPr>
                                <w:t>導師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24"/>
                        <wps:cNvCnPr/>
                        <wps:spPr bwMode="auto">
                          <a:xfrm>
                            <a:off x="3797" y="1098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425"/>
                        <wps:cNvCnPr/>
                        <wps:spPr bwMode="auto">
                          <a:xfrm>
                            <a:off x="5234" y="1098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426"/>
                        <wps:cNvCnPr/>
                        <wps:spPr bwMode="auto">
                          <a:xfrm>
                            <a:off x="7444" y="1095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427"/>
                        <wps:cNvCnPr/>
                        <wps:spPr bwMode="auto">
                          <a:xfrm>
                            <a:off x="8704" y="1095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428"/>
                        <wps:cNvCnPr/>
                        <wps:spPr bwMode="auto">
                          <a:xfrm>
                            <a:off x="2224" y="1220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429"/>
                        <wps:cNvCnPr/>
                        <wps:spPr bwMode="auto">
                          <a:xfrm>
                            <a:off x="3844" y="12203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4204" y="11747"/>
                            <a:ext cx="14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49F8E9" w14:textId="77777777" w:rsidR="00405FAC" w:rsidRPr="00155214" w:rsidRDefault="00405FAC" w:rsidP="002979DB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55214">
                                <w:rPr>
                                  <w:rFonts w:ascii="標楷體" w:eastAsia="標楷體" w:hAnsi="標楷體" w:hint="eastAsia"/>
                                </w:rPr>
                                <w:t>收據簽章送回核銷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FC5BD" id="群組 420" o:spid="_x0000_s1026" style="position:absolute;left:0;text-align:left;margin-left:52.15pt;margin-top:8.55pt;width:399.6pt;height:108pt;z-index:251820032" coordorigin="2152,10487" coordsize="7992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8" o:spid="_x0000_s1027" type="#_x0000_t202" style="position:absolute;left:2152;top:10494;width:164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2ZZ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Ww6gd8z8QjIzQ8AAAD//wMAUEsBAi0AFAAGAAgAAAAhANvh9svuAAAAhQEAABMAAAAAAAAA&#10;AAAAAAAAAAAAAFtDb250ZW50X1R5cGVzXS54bWxQSwECLQAUAAYACAAAACEAWvQsW78AAAAVAQAA&#10;CwAAAAAAAAAAAAAAAAAfAQAAX3JlbHMvLnJlbHNQSwECLQAUAAYACAAAACEA4EdmWcYAAADcAAAA&#10;DwAAAAAAAAAAAAAAAAAHAgAAZHJzL2Rvd25yZXYueG1sUEsFBgAAAAADAAMAtwAAAPoCAAAAAA==&#10;">
                  <v:textbox>
                    <w:txbxContent>
                      <w:p w14:paraId="705EC471" w14:textId="77777777" w:rsidR="00405FAC" w:rsidRPr="00155214" w:rsidRDefault="00405FAC" w:rsidP="002979D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由</w:t>
                        </w:r>
                        <w:r w:rsidRPr="00155214">
                          <w:rPr>
                            <w:rFonts w:ascii="標楷體" w:eastAsia="標楷體" w:hAnsi="標楷體" w:hint="eastAsia"/>
                          </w:rPr>
                          <w:t>班級導師填申請表</w:t>
                        </w:r>
                      </w:p>
                    </w:txbxContent>
                  </v:textbox>
                </v:shape>
                <v:shape id="Text Box 419" o:spid="_x0000_s1028" type="#_x0000_t202" style="position:absolute;left:4153;top:10494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gu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">
                  <v:textbox>
                    <w:txbxContent>
                      <w:p w14:paraId="538C465C" w14:textId="77777777" w:rsidR="00405FAC" w:rsidRPr="00155214" w:rsidRDefault="00405FAC" w:rsidP="002979D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155214">
                          <w:rPr>
                            <w:rFonts w:ascii="標楷體" w:eastAsia="標楷體" w:hAnsi="標楷體" w:hint="eastAsia"/>
                          </w:rPr>
                          <w:t>學務處初審</w:t>
                        </w:r>
                      </w:p>
                    </w:txbxContent>
                  </v:textbox>
                </v:shape>
                <v:shape id="Text Box 420" o:spid="_x0000_s1029" type="#_x0000_t202" style="position:absolute;left:5593;top:10494;width:185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V21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gPR3A7E4+AXF0BAAD//wMAUEsBAi0AFAAGAAgAAAAhANvh9svuAAAAhQEAABMAAAAAAAAA&#10;AAAAAAAAAAAAAFtDb250ZW50X1R5cGVzXS54bWxQSwECLQAUAAYACAAAACEAWvQsW78AAAAVAQAA&#10;CwAAAAAAAAAAAAAAAAAfAQAAX3JlbHMvLnJlbHNQSwECLQAUAAYACAAAACEAf9ldtcYAAADcAAAA&#10;DwAAAAAAAAAAAAAAAAAHAgAAZHJzL2Rvd25yZXYueG1sUEsFBgAAAAADAAMAtwAAAPoCAAAAAA==&#10;">
                  <v:textbox>
                    <w:txbxContent>
                      <w:p w14:paraId="4BC3FDA1" w14:textId="77777777" w:rsidR="00405FAC" w:rsidRPr="008765D0" w:rsidRDefault="00405FAC" w:rsidP="002979DB">
                        <w:pPr>
                          <w:jc w:val="center"/>
                        </w:pPr>
                        <w:r w:rsidRPr="003661D5">
                          <w:rPr>
                            <w:rFonts w:eastAsia="標楷體"/>
                            <w:kern w:val="0"/>
                          </w:rPr>
                          <w:t>專戶督導管理小組</w:t>
                        </w:r>
                        <w:r w:rsidRPr="00155214">
                          <w:rPr>
                            <w:rFonts w:ascii="標楷體" w:eastAsia="標楷體" w:hAnsi="標楷體" w:hint="eastAsia"/>
                          </w:rPr>
                          <w:t>複審</w:t>
                        </w:r>
                      </w:p>
                    </w:txbxContent>
                  </v:textbox>
                </v:shape>
                <v:shape id="Text Box 421" o:spid="_x0000_s1030" type="#_x0000_t202" style="position:absolute;left:7804;top:10487;width:900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">
                  <v:textbox>
                    <w:txbxContent>
                      <w:p w14:paraId="69627BC0" w14:textId="77777777" w:rsidR="00405FAC" w:rsidRPr="00155214" w:rsidRDefault="00405FAC" w:rsidP="002979D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155214">
                          <w:rPr>
                            <w:rFonts w:ascii="標楷體" w:eastAsia="標楷體" w:hAnsi="標楷體" w:hint="eastAsia"/>
                          </w:rPr>
                          <w:t>校長</w:t>
                        </w:r>
                      </w:p>
                      <w:p w14:paraId="023263DF" w14:textId="77777777" w:rsidR="00405FAC" w:rsidRPr="00155214" w:rsidRDefault="00405FAC" w:rsidP="002979D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155214">
                          <w:rPr>
                            <w:rFonts w:ascii="標楷體" w:eastAsia="標楷體" w:hAnsi="標楷體" w:hint="eastAsia"/>
                          </w:rPr>
                          <w:t>核示</w:t>
                        </w:r>
                      </w:p>
                      <w:p w14:paraId="622E23CC" w14:textId="77777777" w:rsidR="00405FAC" w:rsidRDefault="00405FAC" w:rsidP="002979DB"/>
                    </w:txbxContent>
                  </v:textbox>
                </v:shape>
                <v:shape id="Text Box 422" o:spid="_x0000_s1031" type="#_x0000_t202" style="position:absolute;left:9064;top:10487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GBa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">
                  <v:textbox>
                    <w:txbxContent>
                      <w:p w14:paraId="31ACCD24" w14:textId="77777777" w:rsidR="00405FAC" w:rsidRPr="00155214" w:rsidRDefault="00405FAC" w:rsidP="002979D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155214">
                          <w:rPr>
                            <w:rFonts w:ascii="標楷體" w:eastAsia="標楷體" w:hAnsi="標楷體" w:hint="eastAsia"/>
                          </w:rPr>
                          <w:t>會計室</w:t>
                        </w:r>
                      </w:p>
                      <w:p w14:paraId="4D469E11" w14:textId="77777777" w:rsidR="00405FAC" w:rsidRPr="00155214" w:rsidRDefault="00405FAC" w:rsidP="002979D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155214">
                          <w:rPr>
                            <w:rFonts w:ascii="標楷體" w:eastAsia="標楷體" w:hAnsi="標楷體" w:hint="eastAsia"/>
                          </w:rPr>
                          <w:t>請款</w:t>
                        </w:r>
                      </w:p>
                      <w:p w14:paraId="292AD0A9" w14:textId="77777777" w:rsidR="00405FAC" w:rsidRDefault="00405FAC" w:rsidP="002979DB"/>
                    </w:txbxContent>
                  </v:textbox>
                </v:shape>
                <v:shape id="Text Box 423" o:spid="_x0000_s1032" type="#_x0000_t202" style="position:absolute;left:2584;top:11747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4t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AZpXA7E4+AXF4BAAD//wMAUEsBAi0AFAAGAAgAAAAhANvh9svuAAAAhQEAABMAAAAAAAAA&#10;AAAAAAAAAAAAAFtDb250ZW50X1R5cGVzXS54bWxQSwECLQAUAAYACAAAACEAWvQsW78AAAAVAQAA&#10;CwAAAAAAAAAAAAAAAAAfAQAAX3JlbHMvLnJlbHNQSwECLQAUAAYACAAAACEAb67+LcYAAADcAAAA&#10;DwAAAAAAAAAAAAAAAAAHAgAAZHJzL2Rvd25yZXYueG1sUEsFBgAAAAADAAMAtwAAAPoCAAAAAA==&#10;">
                  <v:textbox>
                    <w:txbxContent>
                      <w:p w14:paraId="4117553C" w14:textId="77777777" w:rsidR="00405FAC" w:rsidRPr="00155214" w:rsidRDefault="00405FAC" w:rsidP="002979D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155214">
                          <w:rPr>
                            <w:rFonts w:ascii="標楷體" w:eastAsia="標楷體" w:hAnsi="標楷體" w:hint="eastAsia"/>
                          </w:rPr>
                          <w:t>班級</w:t>
                        </w:r>
                      </w:p>
                      <w:p w14:paraId="372DC440" w14:textId="77777777" w:rsidR="00405FAC" w:rsidRDefault="00405FAC" w:rsidP="002979DB">
                        <w:pPr>
                          <w:jc w:val="center"/>
                        </w:pPr>
                        <w:r w:rsidRPr="00155214">
                          <w:rPr>
                            <w:rFonts w:ascii="標楷體" w:eastAsia="標楷體" w:hAnsi="標楷體" w:hint="eastAsia"/>
                          </w:rPr>
                          <w:t>導師</w:t>
                        </w:r>
                      </w:p>
                    </w:txbxContent>
                  </v:textbox>
                </v:shape>
                <v:line id="Line 424" o:spid="_x0000_s1033" style="position:absolute;visibility:visible;mso-wrap-style:square" from="3797,10985" to="4157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">
                  <v:stroke endarrow="block"/>
                </v:line>
                <v:line id="Line 425" o:spid="_x0000_s1034" style="position:absolute;visibility:visible;mso-wrap-style:square" from="5234,10985" to="5594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">
                  <v:stroke endarrow="block"/>
                </v:line>
                <v:line id="Line 426" o:spid="_x0000_s1035" style="position:absolute;visibility:visible;mso-wrap-style:square" from="7444,10958" to="7804,1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">
                  <v:stroke endarrow="block"/>
                </v:line>
                <v:line id="Line 427" o:spid="_x0000_s1036" style="position:absolute;visibility:visible;mso-wrap-style:square" from="8704,10958" to="9064,1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">
                  <v:stroke endarrow="block"/>
                </v:line>
                <v:line id="Line 428" o:spid="_x0000_s1037" style="position:absolute;visibility:visible;mso-wrap-style:square" from="2224,12203" to="2584,12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">
                  <v:stroke endarrow="block"/>
                </v:line>
                <v:line id="Line 429" o:spid="_x0000_s1038" style="position:absolute;visibility:visible;mso-wrap-style:square" from="3844,12203" to="4204,12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">
                  <v:stroke endarrow="block"/>
                </v:line>
                <v:shape id="Text Box 430" o:spid="_x0000_s1039" type="#_x0000_t202" style="position:absolute;left:4204;top:1174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">
                  <v:textbox>
                    <w:txbxContent>
                      <w:p w14:paraId="1F49F8E9" w14:textId="77777777" w:rsidR="00405FAC" w:rsidRPr="00155214" w:rsidRDefault="00405FAC" w:rsidP="002979D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155214">
                          <w:rPr>
                            <w:rFonts w:ascii="標楷體" w:eastAsia="標楷體" w:hAnsi="標楷體" w:hint="eastAsia"/>
                          </w:rPr>
                          <w:t>收據簽章送回核銷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F4353A" w14:textId="77777777" w:rsidR="002979DB" w:rsidRDefault="002979DB" w:rsidP="002979DB">
      <w:pPr>
        <w:spacing w:line="400" w:lineRule="exact"/>
        <w:ind w:left="480"/>
        <w:rPr>
          <w:rFonts w:ascii="新細明體" w:hAnsi="新細明體"/>
          <w:b/>
          <w:noProof/>
        </w:rPr>
      </w:pPr>
    </w:p>
    <w:p w14:paraId="30AAB535" w14:textId="77777777" w:rsidR="002979DB" w:rsidRDefault="002979DB" w:rsidP="002979DB">
      <w:pPr>
        <w:spacing w:line="400" w:lineRule="exact"/>
        <w:ind w:left="480"/>
        <w:rPr>
          <w:rFonts w:ascii="新細明體" w:hAnsi="新細明體"/>
          <w:b/>
          <w:noProof/>
        </w:rPr>
      </w:pPr>
    </w:p>
    <w:p w14:paraId="1FF68281" w14:textId="77777777" w:rsidR="002979DB" w:rsidRDefault="002979DB" w:rsidP="002979DB">
      <w:pPr>
        <w:spacing w:line="400" w:lineRule="exact"/>
        <w:ind w:left="480"/>
        <w:rPr>
          <w:rFonts w:ascii="新細明體" w:hAnsi="新細明體"/>
          <w:b/>
          <w:noProof/>
        </w:rPr>
      </w:pPr>
    </w:p>
    <w:p w14:paraId="4EF956F2" w14:textId="77777777" w:rsidR="002979DB" w:rsidRDefault="002979DB" w:rsidP="002979DB">
      <w:pPr>
        <w:spacing w:line="400" w:lineRule="exact"/>
        <w:ind w:left="480"/>
        <w:rPr>
          <w:rFonts w:ascii="新細明體" w:hAnsi="新細明體"/>
          <w:b/>
          <w:noProof/>
        </w:rPr>
      </w:pPr>
    </w:p>
    <w:p w14:paraId="4E8951B6" w14:textId="77777777" w:rsidR="002979DB" w:rsidRDefault="002979DB" w:rsidP="002979DB">
      <w:pPr>
        <w:spacing w:line="400" w:lineRule="exact"/>
        <w:ind w:left="480"/>
        <w:rPr>
          <w:rFonts w:ascii="新細明體" w:hAnsi="新細明體"/>
          <w:b/>
          <w:noProof/>
        </w:rPr>
      </w:pPr>
    </w:p>
    <w:p w14:paraId="05109E1E" w14:textId="77777777" w:rsidR="002979DB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</w:rPr>
      </w:pPr>
      <w:r w:rsidRPr="00155214">
        <w:rPr>
          <w:rFonts w:eastAsia="標楷體" w:hint="eastAsia"/>
          <w:kern w:val="0"/>
        </w:rPr>
        <w:t>如遇緊急情況，得由主任委員視其急需情況，先行核准，並於下次委員會議時，提請追認，已應救助時效。</w:t>
      </w:r>
    </w:p>
    <w:p w14:paraId="698EA70F" w14:textId="77777777" w:rsidR="002979DB" w:rsidRDefault="002979DB" w:rsidP="002979DB">
      <w:pPr>
        <w:snapToGrid w:val="0"/>
        <w:jc w:val="both"/>
        <w:rPr>
          <w:rFonts w:eastAsia="標楷體"/>
        </w:rPr>
      </w:pPr>
    </w:p>
    <w:p w14:paraId="20ABD334" w14:textId="77777777" w:rsidR="002979DB" w:rsidRPr="00155214" w:rsidRDefault="002979DB" w:rsidP="00032F6D">
      <w:pPr>
        <w:widowControl/>
        <w:numPr>
          <w:ilvl w:val="0"/>
          <w:numId w:val="1"/>
        </w:numPr>
        <w:tabs>
          <w:tab w:val="num" w:pos="-2700"/>
        </w:tabs>
        <w:rPr>
          <w:rFonts w:ascii="標楷體" w:eastAsia="標楷體" w:hAnsi="標楷體"/>
          <w:kern w:val="0"/>
        </w:rPr>
      </w:pPr>
      <w:r w:rsidRPr="00155214">
        <w:rPr>
          <w:rFonts w:ascii="標楷體" w:eastAsia="標楷體" w:hAnsi="標楷體"/>
          <w:kern w:val="0"/>
        </w:rPr>
        <w:t>注意事項：</w:t>
      </w:r>
    </w:p>
    <w:p w14:paraId="641416B2" w14:textId="13B3E975" w:rsidR="00795528" w:rsidRPr="0048072C" w:rsidRDefault="00BC0626" w:rsidP="00BC0626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BC0626">
        <w:rPr>
          <w:rFonts w:eastAsia="標楷體" w:hint="eastAsia"/>
          <w:color w:val="FF0000"/>
          <w:kern w:val="0"/>
        </w:rPr>
        <w:t>本管理要點所稱學生係指在本校註冊學籍之學生為</w:t>
      </w:r>
      <w:r w:rsidRPr="0048072C">
        <w:rPr>
          <w:rFonts w:eastAsia="標楷體" w:hint="eastAsia"/>
          <w:color w:val="FF0000"/>
          <w:kern w:val="0"/>
        </w:rPr>
        <w:t>限</w:t>
      </w:r>
      <w:r w:rsidRPr="0048072C">
        <w:rPr>
          <w:rFonts w:eastAsia="標楷體" w:hint="eastAsia"/>
          <w:kern w:val="0"/>
        </w:rPr>
        <w:t>。</w:t>
      </w:r>
    </w:p>
    <w:p w14:paraId="6A8E9D37" w14:textId="248D842A" w:rsidR="002979DB" w:rsidRPr="00795528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795528">
        <w:rPr>
          <w:rFonts w:eastAsia="標楷體" w:hint="eastAsia"/>
          <w:kern w:val="0"/>
        </w:rPr>
        <w:t>本專戶補助之核發本「救急不救窮」原則，必要時協助搭配申請其他社會福利（救助）或請公益團體協助。</w:t>
      </w:r>
    </w:p>
    <w:p w14:paraId="7C323965" w14:textId="77777777" w:rsidR="002979DB" w:rsidRPr="00155214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155214">
        <w:rPr>
          <w:rFonts w:eastAsia="標楷體" w:hint="eastAsia"/>
          <w:kern w:val="0"/>
        </w:rPr>
        <w:t>學生意外事故發生時，同時配合團體平安保險申請，寒暑假期間發生事件，俟開學後一併辦理。</w:t>
      </w:r>
    </w:p>
    <w:p w14:paraId="2DD0BF8B" w14:textId="77777777" w:rsidR="002979DB" w:rsidRPr="00155214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155214">
        <w:rPr>
          <w:rFonts w:eastAsia="標楷體" w:hint="eastAsia"/>
          <w:kern w:val="0"/>
        </w:rPr>
        <w:t>受救助人之姓名不得任意自由公開，若需公開，應徵得受救助人及其家長（或監護人）同意。</w:t>
      </w:r>
    </w:p>
    <w:p w14:paraId="3C51080B" w14:textId="77777777" w:rsidR="002979DB" w:rsidRPr="00155214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>
        <w:rPr>
          <w:rFonts w:eastAsia="標楷體" w:hint="eastAsia"/>
          <w:kern w:val="0"/>
        </w:rPr>
        <w:t>補助</w:t>
      </w:r>
      <w:r w:rsidRPr="00155214">
        <w:rPr>
          <w:rFonts w:eastAsia="標楷體" w:hint="eastAsia"/>
          <w:kern w:val="0"/>
        </w:rPr>
        <w:t>之核發以同一事件每人每學期申請補助乙次為原則；但有特殊情事者，需經基金管理委員會會議審議核定者，不在此限。</w:t>
      </w:r>
    </w:p>
    <w:p w14:paraId="0BAE71F4" w14:textId="77777777" w:rsidR="002979DB" w:rsidRPr="00155214" w:rsidRDefault="002979DB" w:rsidP="00032F6D">
      <w:pPr>
        <w:numPr>
          <w:ilvl w:val="1"/>
          <w:numId w:val="1"/>
        </w:numPr>
        <w:tabs>
          <w:tab w:val="clear" w:pos="960"/>
          <w:tab w:val="num" w:pos="-2880"/>
          <w:tab w:val="num" w:pos="1440"/>
        </w:tabs>
        <w:spacing w:line="400" w:lineRule="exact"/>
        <w:ind w:left="1440" w:hanging="720"/>
        <w:rPr>
          <w:rFonts w:eastAsia="標楷體"/>
          <w:kern w:val="0"/>
        </w:rPr>
      </w:pPr>
      <w:r w:rsidRPr="00155214">
        <w:rPr>
          <w:rFonts w:eastAsia="標楷體" w:hint="eastAsia"/>
          <w:kern w:val="0"/>
        </w:rPr>
        <w:t>遇重大事故時，經管理委員會發動勸募的款項應專款專用。</w:t>
      </w:r>
    </w:p>
    <w:p w14:paraId="3E565CF5" w14:textId="77777777" w:rsidR="002979DB" w:rsidRPr="00155214" w:rsidRDefault="002979DB" w:rsidP="002979DB">
      <w:pPr>
        <w:snapToGrid w:val="0"/>
        <w:ind w:left="1080" w:hangingChars="450" w:hanging="1080"/>
        <w:jc w:val="both"/>
        <w:rPr>
          <w:rFonts w:eastAsia="標楷體"/>
        </w:rPr>
      </w:pPr>
    </w:p>
    <w:p w14:paraId="1238E924" w14:textId="77777777" w:rsidR="002979DB" w:rsidRPr="00AF214C" w:rsidRDefault="002979DB" w:rsidP="00032F6D">
      <w:pPr>
        <w:widowControl/>
        <w:numPr>
          <w:ilvl w:val="0"/>
          <w:numId w:val="1"/>
        </w:numPr>
        <w:tabs>
          <w:tab w:val="clear" w:pos="720"/>
          <w:tab w:val="num" w:pos="-2700"/>
          <w:tab w:val="num" w:pos="1080"/>
        </w:tabs>
        <w:ind w:left="1080" w:hanging="1080"/>
        <w:rPr>
          <w:rFonts w:ascii="標楷體" w:eastAsia="標楷體" w:hAnsi="標楷體"/>
          <w:kern w:val="0"/>
        </w:rPr>
      </w:pPr>
      <w:r w:rsidRPr="00AF214C">
        <w:rPr>
          <w:rFonts w:ascii="標楷體" w:eastAsia="標楷體" w:hAnsi="標楷體"/>
          <w:kern w:val="0"/>
        </w:rPr>
        <w:t xml:space="preserve">其他： </w:t>
      </w:r>
    </w:p>
    <w:p w14:paraId="2C54BE28" w14:textId="77777777" w:rsidR="002979DB" w:rsidRPr="003661D5" w:rsidRDefault="002979DB" w:rsidP="002979DB">
      <w:pPr>
        <w:widowControl/>
        <w:adjustRightInd w:val="0"/>
        <w:snapToGrid w:val="0"/>
        <w:ind w:left="1080" w:hanging="600"/>
        <w:rPr>
          <w:rFonts w:eastAsia="標楷體"/>
          <w:kern w:val="0"/>
        </w:rPr>
      </w:pPr>
      <w:r w:rsidRPr="003661D5">
        <w:rPr>
          <w:rFonts w:eastAsia="標楷體"/>
          <w:kern w:val="0"/>
        </w:rPr>
        <w:lastRenderedPageBreak/>
        <w:t>一、</w:t>
      </w:r>
      <w:r w:rsidRPr="003661D5">
        <w:rPr>
          <w:rFonts w:eastAsia="標楷體"/>
          <w:kern w:val="0"/>
        </w:rPr>
        <w:t>  </w:t>
      </w:r>
      <w:r w:rsidRPr="003661D5">
        <w:rPr>
          <w:rFonts w:eastAsia="標楷體"/>
          <w:kern w:val="0"/>
        </w:rPr>
        <w:t>本要點前項條文所載之申請表格，由學務處處訂定之。其記載事項及附件內容，由學務處會相關處室人員審查之。</w:t>
      </w:r>
      <w:r w:rsidRPr="003661D5">
        <w:rPr>
          <w:rFonts w:eastAsia="標楷體"/>
          <w:kern w:val="0"/>
        </w:rPr>
        <w:t xml:space="preserve"> </w:t>
      </w:r>
    </w:p>
    <w:p w14:paraId="4A0FC139" w14:textId="77777777" w:rsidR="00F464BA" w:rsidRDefault="002979DB" w:rsidP="00F464BA">
      <w:pPr>
        <w:ind w:left="1080" w:hangingChars="450" w:hanging="1080"/>
        <w:rPr>
          <w:rFonts w:eastAsia="標楷體"/>
          <w:kern w:val="0"/>
        </w:rPr>
      </w:pPr>
      <w:r w:rsidRPr="003661D5">
        <w:rPr>
          <w:rFonts w:eastAsia="標楷體"/>
          <w:kern w:val="0"/>
        </w:rPr>
        <w:t xml:space="preserve">    </w:t>
      </w:r>
      <w:r w:rsidRPr="003661D5">
        <w:rPr>
          <w:rFonts w:eastAsia="標楷體"/>
          <w:kern w:val="0"/>
        </w:rPr>
        <w:t>二、</w:t>
      </w:r>
      <w:r w:rsidRPr="003661D5">
        <w:rPr>
          <w:rFonts w:eastAsia="標楷體"/>
          <w:kern w:val="0"/>
        </w:rPr>
        <w:t>  </w:t>
      </w:r>
      <w:r w:rsidRPr="003661D5">
        <w:rPr>
          <w:rFonts w:eastAsia="標楷體"/>
          <w:kern w:val="0"/>
        </w:rPr>
        <w:t>本專戶每</w:t>
      </w:r>
      <w:r>
        <w:rPr>
          <w:rFonts w:eastAsia="標楷體" w:hint="eastAsia"/>
          <w:kern w:val="0"/>
        </w:rPr>
        <w:t>月定期上網公告經費收支及帳目，並於每</w:t>
      </w:r>
      <w:r w:rsidRPr="003661D5">
        <w:rPr>
          <w:rFonts w:eastAsia="標楷體"/>
          <w:kern w:val="0"/>
        </w:rPr>
        <w:t>學期期末校務會議由管理單位提專戶帳目明細公告徵信。</w:t>
      </w:r>
    </w:p>
    <w:p w14:paraId="5974867D" w14:textId="5747E0E0" w:rsidR="002979DB" w:rsidRPr="00F464BA" w:rsidRDefault="002979DB" w:rsidP="00F464BA">
      <w:pPr>
        <w:ind w:leftChars="177" w:left="1078" w:hangingChars="272" w:hanging="653"/>
        <w:rPr>
          <w:rFonts w:eastAsia="標楷體"/>
          <w:kern w:val="0"/>
        </w:rPr>
      </w:pPr>
      <w:r w:rsidRPr="003661D5">
        <w:rPr>
          <w:rFonts w:eastAsia="標楷體"/>
        </w:rPr>
        <w:t>三、</w:t>
      </w:r>
      <w:r w:rsidRPr="003661D5">
        <w:rPr>
          <w:rFonts w:eastAsia="標楷體"/>
        </w:rPr>
        <w:t xml:space="preserve"> </w:t>
      </w:r>
      <w:r w:rsidRPr="003661D5">
        <w:rPr>
          <w:rFonts w:eastAsia="標楷體"/>
        </w:rPr>
        <w:t>本要點經全校校務會議討論通過後施行，修正時亦同。</w:t>
      </w:r>
    </w:p>
    <w:sectPr w:rsidR="002979DB" w:rsidRPr="00F464BA" w:rsidSect="007B4E34">
      <w:headerReference w:type="default" r:id="rId8"/>
      <w:footerReference w:type="default" r:id="rId9"/>
      <w:pgSz w:w="11906" w:h="16838" w:code="9"/>
      <w:pgMar w:top="1134" w:right="1134" w:bottom="1701" w:left="1134" w:header="181" w:footer="53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7FF5D" w14:textId="77777777" w:rsidR="00405FAC" w:rsidRDefault="00405FAC">
      <w:r>
        <w:separator/>
      </w:r>
    </w:p>
  </w:endnote>
  <w:endnote w:type="continuationSeparator" w:id="0">
    <w:p w14:paraId="047F4F5C" w14:textId="77777777" w:rsidR="00405FAC" w:rsidRDefault="0040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細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@標楷體"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華康隸書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華康中圓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儷粗黑">
    <w:altName w:val="Malgun Gothic Semilight"/>
    <w:charset w:val="88"/>
    <w:family w:val="swiss"/>
    <w:pitch w:val="variable"/>
    <w:sig w:usb0="0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16A72" w14:textId="77777777" w:rsidR="00405FAC" w:rsidRDefault="00405FAC" w:rsidP="008A7FE0">
    <w:pPr>
      <w:pStyle w:val="a5"/>
      <w:ind w:right="-1"/>
      <w:jc w:val="center"/>
      <w:rPr>
        <w:rFonts w:ascii="Arial" w:eastAsia="華康中圓體" w:hAnsi="Arial" w:cs="Arial"/>
        <w:b/>
      </w:rPr>
    </w:pPr>
    <w:r w:rsidRPr="008A7FE0">
      <w:rPr>
        <w:rFonts w:asciiTheme="majorHAnsi" w:eastAsiaTheme="majorEastAsia" w:hAnsiTheme="majorHAnsi" w:cstheme="majorBidi"/>
        <w:b/>
        <w:sz w:val="28"/>
        <w:szCs w:val="28"/>
        <w:lang w:val="zh-TW"/>
      </w:rPr>
      <w:t>~</w:t>
    </w:r>
    <w:r w:rsidRPr="008A7FE0">
      <w:rPr>
        <w:rFonts w:asciiTheme="majorHAnsi" w:eastAsiaTheme="majorEastAsia" w:hAnsiTheme="majorHAnsi" w:cstheme="majorBidi"/>
        <w:b/>
        <w:lang w:val="zh-TW"/>
      </w:rPr>
      <w:t xml:space="preserve"> </w:t>
    </w:r>
    <w:r w:rsidRPr="008A7FE0">
      <w:rPr>
        <w:rFonts w:ascii="Arial" w:eastAsia="華康中圓體" w:hAnsi="Arial" w:cs="Arial"/>
        <w:b/>
      </w:rPr>
      <w:fldChar w:fldCharType="begin"/>
    </w:r>
    <w:r w:rsidRPr="008A7FE0">
      <w:rPr>
        <w:rFonts w:ascii="Arial" w:eastAsia="華康中圓體" w:hAnsi="Arial" w:cs="Arial"/>
        <w:b/>
      </w:rPr>
      <w:instrText>PAGE    \* MERGEFORMAT</w:instrText>
    </w:r>
    <w:r w:rsidRPr="008A7FE0">
      <w:rPr>
        <w:rFonts w:ascii="Arial" w:eastAsia="華康中圓體" w:hAnsi="Arial" w:cs="Arial"/>
        <w:b/>
      </w:rPr>
      <w:fldChar w:fldCharType="separate"/>
    </w:r>
    <w:r w:rsidR="00266E44" w:rsidRPr="00266E44">
      <w:rPr>
        <w:rFonts w:asciiTheme="majorHAnsi" w:eastAsiaTheme="majorEastAsia" w:hAnsiTheme="majorHAnsi" w:cstheme="majorBidi"/>
        <w:b/>
        <w:noProof/>
        <w:lang w:val="zh-TW"/>
      </w:rPr>
      <w:t>8</w:t>
    </w:r>
    <w:r w:rsidRPr="008A7FE0">
      <w:rPr>
        <w:rFonts w:asciiTheme="majorHAnsi" w:eastAsiaTheme="majorEastAsia" w:hAnsiTheme="majorHAnsi" w:cstheme="majorBidi"/>
        <w:b/>
      </w:rPr>
      <w:fldChar w:fldCharType="end"/>
    </w:r>
    <w:r w:rsidRPr="008A7FE0">
      <w:rPr>
        <w:rFonts w:asciiTheme="majorHAnsi" w:eastAsiaTheme="majorEastAsia" w:hAnsiTheme="majorHAnsi" w:cstheme="majorBidi"/>
        <w:b/>
        <w:sz w:val="28"/>
        <w:szCs w:val="28"/>
        <w:lang w:val="zh-TW"/>
      </w:rPr>
      <w:t xml:space="preserve"> ~</w:t>
    </w:r>
  </w:p>
  <w:p w14:paraId="37AD8110" w14:textId="77777777" w:rsidR="00405FAC" w:rsidRPr="0019236F" w:rsidRDefault="00405FAC" w:rsidP="00362F9C">
    <w:pPr>
      <w:pStyle w:val="a5"/>
      <w:spacing w:line="0" w:lineRule="atLeast"/>
      <w:ind w:right="102" w:firstLineChars="2450" w:firstLine="3920"/>
      <w:jc w:val="right"/>
      <w:rPr>
        <w:rFonts w:ascii="Arial" w:eastAsia="華康中圓體" w:hAnsi="Arial" w:cs="Arial"/>
        <w:b/>
        <w:sz w:val="16"/>
        <w:szCs w:val="16"/>
      </w:rPr>
    </w:pPr>
  </w:p>
  <w:p w14:paraId="163D2126" w14:textId="77777777" w:rsidR="00405FAC" w:rsidRPr="0019236F" w:rsidRDefault="00405FAC" w:rsidP="00362F9C">
    <w:pPr>
      <w:pStyle w:val="a5"/>
      <w:spacing w:line="0" w:lineRule="atLeast"/>
      <w:ind w:right="102" w:firstLineChars="2450" w:firstLine="3920"/>
      <w:jc w:val="right"/>
      <w:rPr>
        <w:rFonts w:ascii="Arial" w:eastAsia="華康中圓體" w:hAnsi="Arial" w:cs="Arial"/>
        <w:b/>
        <w:sz w:val="16"/>
        <w:szCs w:val="16"/>
      </w:rPr>
    </w:pPr>
  </w:p>
  <w:p w14:paraId="422D7C95" w14:textId="77777777" w:rsidR="00405FAC" w:rsidRPr="0019236F" w:rsidRDefault="00405FAC" w:rsidP="00362F9C">
    <w:pPr>
      <w:pStyle w:val="a5"/>
      <w:spacing w:line="0" w:lineRule="atLeast"/>
      <w:ind w:right="102" w:firstLineChars="2450" w:firstLine="3920"/>
      <w:jc w:val="right"/>
      <w:rPr>
        <w:rFonts w:ascii="Arial" w:eastAsia="華康中圓體" w:hAnsi="Arial" w:cs="Arial"/>
        <w:b/>
        <w:sz w:val="16"/>
        <w:szCs w:val="16"/>
      </w:rPr>
    </w:pPr>
  </w:p>
  <w:p w14:paraId="6611286F" w14:textId="77777777" w:rsidR="00405FAC" w:rsidRPr="0019236F" w:rsidRDefault="00405FAC" w:rsidP="00362F9C">
    <w:pPr>
      <w:pStyle w:val="a5"/>
      <w:spacing w:line="0" w:lineRule="atLeast"/>
      <w:ind w:right="102" w:firstLineChars="2450" w:firstLine="3920"/>
      <w:jc w:val="right"/>
      <w:rPr>
        <w:rFonts w:ascii="Arial" w:eastAsia="華康中圓體" w:hAnsi="Arial" w:cs="Arial"/>
        <w:b/>
        <w:sz w:val="16"/>
        <w:szCs w:val="16"/>
      </w:rPr>
    </w:pPr>
  </w:p>
  <w:p w14:paraId="3B490F07" w14:textId="77777777" w:rsidR="00405FAC" w:rsidRPr="00BB5684" w:rsidRDefault="00405FAC" w:rsidP="00362F9C">
    <w:pPr>
      <w:pStyle w:val="a5"/>
      <w:ind w:right="100" w:firstLineChars="2450" w:firstLine="4900"/>
      <w:jc w:val="right"/>
      <w:rPr>
        <w:rFonts w:ascii="Arial" w:eastAsia="華康中圓體" w:hAnsi="Arial" w:cs="Arial"/>
        <w:b/>
      </w:rPr>
    </w:pP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71552" behindDoc="1" locked="0" layoutInCell="1" allowOverlap="1" wp14:anchorId="68349E6D" wp14:editId="45AEA1CD">
          <wp:simplePos x="0" y="0"/>
          <wp:positionH relativeFrom="column">
            <wp:posOffset>486410</wp:posOffset>
          </wp:positionH>
          <wp:positionV relativeFrom="paragraph">
            <wp:posOffset>-471170</wp:posOffset>
          </wp:positionV>
          <wp:extent cx="1426845" cy="572770"/>
          <wp:effectExtent l="0" t="0" r="0" b="0"/>
          <wp:wrapThrough wrapText="bothSides">
            <wp:wrapPolygon edited="0">
              <wp:start x="2307" y="0"/>
              <wp:lineTo x="865" y="10776"/>
              <wp:lineTo x="865" y="15086"/>
              <wp:lineTo x="2595" y="17242"/>
              <wp:lineTo x="13842" y="17242"/>
              <wp:lineTo x="20475" y="15086"/>
              <wp:lineTo x="20475" y="12931"/>
              <wp:lineTo x="19033" y="0"/>
              <wp:lineTo x="2307" y="0"/>
            </wp:wrapPolygon>
          </wp:wrapThrough>
          <wp:docPr id="486" name="圖片 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7820605" wp14:editId="322DD1C6">
              <wp:simplePos x="0" y="0"/>
              <wp:positionH relativeFrom="column">
                <wp:posOffset>-437515</wp:posOffset>
              </wp:positionH>
              <wp:positionV relativeFrom="paragraph">
                <wp:posOffset>62865</wp:posOffset>
              </wp:positionV>
              <wp:extent cx="6890385" cy="53975"/>
              <wp:effectExtent l="38100" t="38100" r="43815" b="41275"/>
              <wp:wrapThrough wrapText="bothSides">
                <wp:wrapPolygon edited="0">
                  <wp:start x="-119" y="-15247"/>
                  <wp:lineTo x="-119" y="30494"/>
                  <wp:lineTo x="21678" y="30494"/>
                  <wp:lineTo x="21678" y="-15247"/>
                  <wp:lineTo x="-119" y="-15247"/>
                </wp:wrapPolygon>
              </wp:wrapThrough>
              <wp:docPr id="6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762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952DA" id="Rectangle 42" o:spid="_x0000_s1026" style="position:absolute;margin-left:-34.45pt;margin-top:4.95pt;width:542.55pt;height: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" fillcolor="blue" strokecolor="#009" strokeweight="6pt">
              <v:stroke linestyle="thickBetweenThin"/>
              <w10:wrap type="through"/>
            </v:rect>
          </w:pict>
        </mc:Fallback>
      </mc:AlternateContent>
    </w:r>
    <w:r>
      <w:rPr>
        <w:rFonts w:ascii="Arial" w:eastAsia="華康中圓體" w:hAnsi="Arial" w:cs="Arial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D5583F" wp14:editId="6DA72F04">
              <wp:simplePos x="0" y="0"/>
              <wp:positionH relativeFrom="column">
                <wp:posOffset>1869440</wp:posOffset>
              </wp:positionH>
              <wp:positionV relativeFrom="paragraph">
                <wp:posOffset>-493032</wp:posOffset>
              </wp:positionV>
              <wp:extent cx="3989070" cy="519430"/>
              <wp:effectExtent l="0" t="0" r="11430" b="1397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7C929" w14:textId="77777777" w:rsidR="00405FAC" w:rsidRPr="00D77FED" w:rsidRDefault="00405FAC" w:rsidP="005D14FE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jc w:val="both"/>
                            <w:rPr>
                              <w:rStyle w:val="afa"/>
                              <w:rFonts w:ascii="華康新儷粗黑" w:eastAsia="華康新儷粗黑" w:hAnsi="微軟正黑體" w:cs="新細明體"/>
                              <w:b w:val="0"/>
                              <w:bCs w:val="0"/>
                              <w:color w:val="200081"/>
                              <w:sz w:val="20"/>
                            </w:rPr>
                          </w:pPr>
                          <w:r w:rsidRPr="00D77FED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活力．專業．</w:t>
                          </w:r>
                          <w:r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多元</w:t>
                          </w:r>
                          <w:r w:rsidRPr="00D77FED"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．</w:t>
                          </w:r>
                          <w:r>
                            <w:rPr>
                              <w:rStyle w:val="afa"/>
                              <w:rFonts w:ascii="華康新儷粗黑" w:eastAsia="華康新儷粗黑" w:hAnsi="微軟正黑體" w:cs="新細明體" w:hint="eastAsia"/>
                              <w:b w:val="0"/>
                              <w:bCs w:val="0"/>
                              <w:color w:val="200081"/>
                              <w:sz w:val="20"/>
                            </w:rPr>
                            <w:t>創新</w:t>
                          </w:r>
                        </w:p>
                        <w:p w14:paraId="0FCCF859" w14:textId="77777777" w:rsidR="00405FAC" w:rsidRPr="005D14FE" w:rsidRDefault="00405FAC" w:rsidP="005D14FE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ind w:rightChars="-66" w:right="-158"/>
                            <w:textAlignment w:val="baseline"/>
                            <w:rPr>
                              <w:rStyle w:val="afa"/>
                              <w:rFonts w:ascii="Times New Roman" w:eastAsia="微軟正黑體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</w:pPr>
                          <w:r w:rsidRPr="005D14FE">
                            <w:rPr>
                              <w:rStyle w:val="afa"/>
                              <w:rFonts w:ascii="Times New Roman" w:hAnsi="Times New Roman" w:cs="Times New Roman"/>
                              <w:color w:val="200081"/>
                              <w:kern w:val="2"/>
                              <w:sz w:val="16"/>
                              <w:szCs w:val="20"/>
                            </w:rPr>
                            <w:t>New Taipei Municipal San-Chung Commercial and Industrial Vocational High School</w:t>
                          </w:r>
                        </w:p>
                        <w:p w14:paraId="456028A0" w14:textId="77777777" w:rsidR="00405FAC" w:rsidRPr="005D14FE" w:rsidRDefault="00405FAC" w:rsidP="005D14FE">
                          <w:pPr>
                            <w:widowControl/>
                            <w:snapToGrid w:val="0"/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</w:pP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校址：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24162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新北市三重區中正北路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163</w:t>
                          </w:r>
                          <w:r w:rsidRPr="005D14FE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號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 w:hint="eastAsia"/>
                              <w:color w:val="2000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 xml:space="preserve"> </w:t>
                          </w:r>
                          <w:r w:rsidRPr="001857FD">
                            <w:rPr>
                              <w:rStyle w:val="afa"/>
                              <w:rFonts w:ascii="Verdana" w:eastAsia="微軟正黑體" w:hAnsi="Verdana" w:cs="新細明體"/>
                              <w:color w:val="200081"/>
                              <w:sz w:val="20"/>
                            </w:rPr>
                            <w:t>02-2971-5606</w:t>
                          </w:r>
                        </w:p>
                        <w:p w14:paraId="1503681B" w14:textId="77777777" w:rsidR="00405FAC" w:rsidRPr="005D14FE" w:rsidRDefault="00405FAC" w:rsidP="0038111C">
                          <w:pPr>
                            <w:autoSpaceDE w:val="0"/>
                            <w:autoSpaceDN w:val="0"/>
                            <w:adjustRightInd w:val="0"/>
                            <w:ind w:firstLineChars="50" w:firstLine="80"/>
                            <w:rPr>
                              <w:rFonts w:ascii="微軟正黑體" w:eastAsia="微軟正黑體" w:hAnsi="微軟正黑體" w:cs="華康中圓體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5583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2" type="#_x0000_t202" style="position:absolute;left:0;text-align:left;margin-left:147.2pt;margin-top:-38.8pt;width:314.1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" filled="f" stroked="f">
              <v:textbox inset="0,0,0,0">
                <w:txbxContent>
                  <w:p w14:paraId="3157C929" w14:textId="77777777" w:rsidR="00405FAC" w:rsidRPr="00D77FED" w:rsidRDefault="00405FAC" w:rsidP="005D14FE">
                    <w:pPr>
                      <w:autoSpaceDE w:val="0"/>
                      <w:autoSpaceDN w:val="0"/>
                      <w:adjustRightInd w:val="0"/>
                      <w:snapToGrid w:val="0"/>
                      <w:jc w:val="both"/>
                      <w:rPr>
                        <w:rStyle w:val="afa"/>
                        <w:rFonts w:ascii="華康新儷粗黑" w:eastAsia="華康新儷粗黑" w:hAnsi="微軟正黑體" w:cs="新細明體"/>
                        <w:b w:val="0"/>
                        <w:bCs w:val="0"/>
                        <w:color w:val="200081"/>
                        <w:sz w:val="20"/>
                      </w:rPr>
                    </w:pPr>
                    <w:r w:rsidRPr="00D77FED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活力．專業．</w:t>
                    </w:r>
                    <w:r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多元</w:t>
                    </w:r>
                    <w:r w:rsidRPr="00D77FED"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．</w:t>
                    </w:r>
                    <w:r>
                      <w:rPr>
                        <w:rStyle w:val="afa"/>
                        <w:rFonts w:ascii="華康新儷粗黑" w:eastAsia="華康新儷粗黑" w:hAnsi="微軟正黑體" w:cs="新細明體" w:hint="eastAsia"/>
                        <w:b w:val="0"/>
                        <w:bCs w:val="0"/>
                        <w:color w:val="200081"/>
                        <w:sz w:val="20"/>
                      </w:rPr>
                      <w:t>創新</w:t>
                    </w:r>
                  </w:p>
                  <w:p w14:paraId="0FCCF859" w14:textId="77777777" w:rsidR="00405FAC" w:rsidRPr="005D14FE" w:rsidRDefault="00405FAC" w:rsidP="005D14FE">
                    <w:pPr>
                      <w:pStyle w:val="Web"/>
                      <w:snapToGrid w:val="0"/>
                      <w:spacing w:before="0" w:beforeAutospacing="0" w:after="0" w:afterAutospacing="0"/>
                      <w:ind w:rightChars="-66" w:right="-158"/>
                      <w:textAlignment w:val="baseline"/>
                      <w:rPr>
                        <w:rStyle w:val="afa"/>
                        <w:rFonts w:ascii="Times New Roman" w:eastAsia="微軟正黑體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</w:pPr>
                    <w:r w:rsidRPr="005D14FE">
                      <w:rPr>
                        <w:rStyle w:val="afa"/>
                        <w:rFonts w:ascii="Times New Roman" w:hAnsi="Times New Roman" w:cs="Times New Roman"/>
                        <w:color w:val="200081"/>
                        <w:kern w:val="2"/>
                        <w:sz w:val="16"/>
                        <w:szCs w:val="20"/>
                      </w:rPr>
                      <w:t>New Taipei Municipal San-Chung Commercial and Industrial Vocational High School</w:t>
                    </w:r>
                  </w:p>
                  <w:p w14:paraId="456028A0" w14:textId="77777777" w:rsidR="00405FAC" w:rsidRPr="005D14FE" w:rsidRDefault="00405FAC" w:rsidP="005D14FE">
                    <w:pPr>
                      <w:widowControl/>
                      <w:snapToGrid w:val="0"/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</w:pP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校址：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24162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新北市三重區中正北路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163</w:t>
                    </w:r>
                    <w:r w:rsidRPr="005D14FE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號</w:t>
                    </w:r>
                    <w:r>
                      <w:rPr>
                        <w:rStyle w:val="afa"/>
                        <w:rFonts w:ascii="Verdana" w:eastAsia="微軟正黑體" w:hAnsi="Verdana" w:cs="新細明體" w:hint="eastAsia"/>
                        <w:color w:val="200081"/>
                        <w:sz w:val="20"/>
                      </w:rPr>
                      <w:t xml:space="preserve"> </w:t>
                    </w:r>
                    <w:r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 xml:space="preserve"> </w:t>
                    </w:r>
                    <w:r w:rsidRPr="001857FD">
                      <w:rPr>
                        <w:rStyle w:val="afa"/>
                        <w:rFonts w:ascii="Verdana" w:eastAsia="微軟正黑體" w:hAnsi="Verdana" w:cs="新細明體"/>
                        <w:color w:val="200081"/>
                        <w:sz w:val="20"/>
                      </w:rPr>
                      <w:t>02-2971-5606</w:t>
                    </w:r>
                  </w:p>
                  <w:p w14:paraId="1503681B" w14:textId="77777777" w:rsidR="00405FAC" w:rsidRPr="005D14FE" w:rsidRDefault="00405FAC" w:rsidP="0038111C">
                    <w:pPr>
                      <w:autoSpaceDE w:val="0"/>
                      <w:autoSpaceDN w:val="0"/>
                      <w:adjustRightInd w:val="0"/>
                      <w:ind w:firstLineChars="50" w:firstLine="80"/>
                      <w:rPr>
                        <w:rFonts w:ascii="微軟正黑體" w:eastAsia="微軟正黑體" w:hAnsi="微軟正黑體" w:cs="華康中圓體"/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華康中圓體" w:hAnsi="Arial" w:cs="Arial"/>
        <w:b/>
        <w:noProof/>
      </w:rPr>
      <w:drawing>
        <wp:anchor distT="0" distB="0" distL="114300" distR="114300" simplePos="0" relativeHeight="251663360" behindDoc="0" locked="0" layoutInCell="1" allowOverlap="1" wp14:anchorId="41C3AD41" wp14:editId="0ADA79BF">
          <wp:simplePos x="0" y="0"/>
          <wp:positionH relativeFrom="column">
            <wp:posOffset>-30117</wp:posOffset>
          </wp:positionH>
          <wp:positionV relativeFrom="paragraph">
            <wp:posOffset>-534670</wp:posOffset>
          </wp:positionV>
          <wp:extent cx="601345" cy="546100"/>
          <wp:effectExtent l="0" t="0" r="8255" b="6350"/>
          <wp:wrapNone/>
          <wp:docPr id="487" name="圖片 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A7D53C6" wp14:editId="3503C665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74570F" id="圖片 52" o:spid="_x0000_s1026" alt="內頁母片" style="position:absolute;margin-left:25.25pt;margin-top:-11.05pt;width:89.6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" filled="f" stroked="f">
              <o:lock v:ext="edit" aspectratio="t"/>
              <w10:wrap type="tight"/>
            </v:rect>
          </w:pict>
        </mc:Fallback>
      </mc:AlternateContent>
    </w:r>
    <w:r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606D9" w14:textId="77777777" w:rsidR="00405FAC" w:rsidRDefault="00405FAC">
      <w:r>
        <w:separator/>
      </w:r>
    </w:p>
  </w:footnote>
  <w:footnote w:type="continuationSeparator" w:id="0">
    <w:p w14:paraId="1D746FF7" w14:textId="77777777" w:rsidR="00405FAC" w:rsidRDefault="00405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910C" w14:textId="77777777" w:rsidR="00405FAC" w:rsidRPr="00DA711D" w:rsidRDefault="00405FAC" w:rsidP="00B97134">
    <w:pPr>
      <w:pStyle w:val="a7"/>
      <w:wordWrap w:val="0"/>
      <w:spacing w:beforeLines="100" w:before="240"/>
      <w:ind w:right="224"/>
      <w:rPr>
        <w:rFonts w:ascii="Arial" w:eastAsia="華康中圓體" w:hAnsi="Arial" w:cs="Arial"/>
        <w:sz w:val="16"/>
        <w:szCs w:val="16"/>
      </w:rPr>
    </w:pP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EB28DF9" wp14:editId="32FD573C">
              <wp:simplePos x="0" y="0"/>
              <wp:positionH relativeFrom="column">
                <wp:posOffset>3766185</wp:posOffset>
              </wp:positionH>
              <wp:positionV relativeFrom="paragraph">
                <wp:posOffset>227965</wp:posOffset>
              </wp:positionV>
              <wp:extent cx="2442210" cy="317500"/>
              <wp:effectExtent l="0" t="0" r="0" b="6350"/>
              <wp:wrapThrough wrapText="bothSides">
                <wp:wrapPolygon edited="0">
                  <wp:start x="337" y="0"/>
                  <wp:lineTo x="337" y="20736"/>
                  <wp:lineTo x="21061" y="20736"/>
                  <wp:lineTo x="21061" y="0"/>
                  <wp:lineTo x="337" y="0"/>
                </wp:wrapPolygon>
              </wp:wrapThrough>
              <wp:docPr id="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21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8EFDC" w14:textId="77777777" w:rsidR="00405FAC" w:rsidRPr="00970A67" w:rsidRDefault="00405FAC" w:rsidP="00970A67">
                          <w:pPr>
                            <w:jc w:val="right"/>
                            <w:rPr>
                              <w:rStyle w:val="afa"/>
                              <w:rFonts w:ascii="微軟正黑體" w:eastAsia="微軟正黑體" w:hAnsi="微軟正黑體" w:cs="新細明體"/>
                              <w:b w:val="0"/>
                              <w:color w:val="200081"/>
                            </w:rPr>
                          </w:pPr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學務處-規章與實施辦法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28DF9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40" type="#_x0000_t202" style="position:absolute;margin-left:296.55pt;margin-top:17.95pt;width:192.3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" filled="f" stroked="f">
              <v:textbox>
                <w:txbxContent>
                  <w:p w14:paraId="24F8EFDC" w14:textId="77777777" w:rsidR="00405FAC" w:rsidRPr="00970A67" w:rsidRDefault="00405FAC" w:rsidP="00970A67">
                    <w:pPr>
                      <w:jc w:val="right"/>
                      <w:rPr>
                        <w:rStyle w:val="afa"/>
                        <w:rFonts w:ascii="微軟正黑體" w:eastAsia="微軟正黑體" w:hAnsi="微軟正黑體" w:cs="新細明體"/>
                        <w:b w:val="0"/>
                        <w:color w:val="200081"/>
                      </w:rPr>
                    </w:pPr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學務處-規章與實施辦法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08611A" wp14:editId="28820727">
              <wp:simplePos x="0" y="0"/>
              <wp:positionH relativeFrom="column">
                <wp:posOffset>-437515</wp:posOffset>
              </wp:positionH>
              <wp:positionV relativeFrom="paragraph">
                <wp:posOffset>526415</wp:posOffset>
              </wp:positionV>
              <wp:extent cx="6890385" cy="53975"/>
              <wp:effectExtent l="19050" t="19050" r="24765" b="22225"/>
              <wp:wrapThrough wrapText="bothSides">
                <wp:wrapPolygon edited="0">
                  <wp:start x="-60" y="-7624"/>
                  <wp:lineTo x="-60" y="22871"/>
                  <wp:lineTo x="21618" y="22871"/>
                  <wp:lineTo x="21618" y="-7624"/>
                  <wp:lineTo x="-60" y="-7624"/>
                </wp:wrapPolygon>
              </wp:wrapThrough>
              <wp:docPr id="4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0385" cy="539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38100" cmpd="tri">
                        <a:solidFill>
                          <a:srgbClr val="000099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5ACBA8" id="Rectangle 42" o:spid="_x0000_s1026" style="position:absolute;margin-left:-34.45pt;margin-top:41.45pt;width:542.55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" fillcolor="blue" strokecolor="#009" strokeweight="3pt">
              <v:stroke linestyle="thickBetweenThin"/>
              <w10:wrap type="through"/>
            </v:rect>
          </w:pict>
        </mc:Fallback>
      </mc:AlternateContent>
    </w:r>
    <w:r>
      <w:rPr>
        <w:rFonts w:ascii="Arial" w:eastAsia="華康中圓體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91B71" wp14:editId="387E8156">
              <wp:simplePos x="0" y="0"/>
              <wp:positionH relativeFrom="column">
                <wp:posOffset>-92075</wp:posOffset>
              </wp:positionH>
              <wp:positionV relativeFrom="paragraph">
                <wp:posOffset>207645</wp:posOffset>
              </wp:positionV>
              <wp:extent cx="2514600" cy="338455"/>
              <wp:effectExtent l="0" t="0" r="0" b="4445"/>
              <wp:wrapThrough wrapText="bothSides">
                <wp:wrapPolygon edited="0">
                  <wp:start x="327" y="0"/>
                  <wp:lineTo x="327" y="20668"/>
                  <wp:lineTo x="21109" y="20668"/>
                  <wp:lineTo x="21109" y="0"/>
                  <wp:lineTo x="327" y="0"/>
                </wp:wrapPolygon>
              </wp:wrapThrough>
              <wp:docPr id="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F72E3" w14:textId="77777777" w:rsidR="00405FAC" w:rsidRPr="00970A67" w:rsidRDefault="00405FAC" w:rsidP="004C1B06">
                          <w:pPr>
                            <w:rPr>
                              <w:rStyle w:val="afa"/>
                              <w:rFonts w:ascii="微軟正黑體" w:eastAsia="微軟正黑體" w:hAnsi="微軟正黑體" w:cs="新細明體"/>
                              <w:color w:val="200081"/>
                            </w:rPr>
                          </w:pPr>
                          <w:r>
                            <w:rPr>
                              <w:rStyle w:val="afa"/>
                              <w:rFonts w:ascii="微軟正黑體" w:eastAsia="微軟正黑體" w:hAnsi="微軟正黑體" w:cs="新細明體" w:hint="eastAsia"/>
                              <w:color w:val="200081"/>
                            </w:rPr>
                            <w:t>新北市立三重高級商工職業學校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591B71" id="Text Box 45" o:spid="_x0000_s1041" type="#_x0000_t202" style="position:absolute;margin-left:-7.25pt;margin-top:16.35pt;width:198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" filled="f" stroked="f">
              <v:textbox>
                <w:txbxContent>
                  <w:p w14:paraId="642F72E3" w14:textId="77777777" w:rsidR="00405FAC" w:rsidRPr="00970A67" w:rsidRDefault="00405FAC" w:rsidP="004C1B06">
                    <w:pPr>
                      <w:rPr>
                        <w:rStyle w:val="afa"/>
                        <w:rFonts w:ascii="微軟正黑體" w:eastAsia="微軟正黑體" w:hAnsi="微軟正黑體" w:cs="新細明體"/>
                        <w:color w:val="200081"/>
                      </w:rPr>
                    </w:pPr>
                    <w:r>
                      <w:rPr>
                        <w:rStyle w:val="afa"/>
                        <w:rFonts w:ascii="微軟正黑體" w:eastAsia="微軟正黑體" w:hAnsi="微軟正黑體" w:cs="新細明體" w:hint="eastAsia"/>
                        <w:color w:val="200081"/>
                      </w:rPr>
                      <w:t>新北市立三重高級商工職業學校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05A6"/>
    <w:multiLevelType w:val="hybridMultilevel"/>
    <w:tmpl w:val="71229B8E"/>
    <w:lvl w:ilvl="0" w:tplc="FC4ED254">
      <w:start w:val="1"/>
      <w:numFmt w:val="taiwaneseCountingThousand"/>
      <w:lvlText w:val="%1、"/>
      <w:lvlJc w:val="left"/>
      <w:pPr>
        <w:tabs>
          <w:tab w:val="num" w:pos="2451"/>
        </w:tabs>
        <w:ind w:left="2451" w:hanging="46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1D007C4"/>
    <w:multiLevelType w:val="hybridMultilevel"/>
    <w:tmpl w:val="31A4A998"/>
    <w:lvl w:ilvl="0" w:tplc="3FACFB9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1" w:tplc="B6C09C8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58893228">
    <w:abstractNumId w:val="1"/>
  </w:num>
  <w:num w:numId="2" w16cid:durableId="64104004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o:colormru v:ext="edit" colors="#ff21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EB"/>
    <w:rsid w:val="000016EB"/>
    <w:rsid w:val="00006219"/>
    <w:rsid w:val="000111E8"/>
    <w:rsid w:val="000122AA"/>
    <w:rsid w:val="0002026C"/>
    <w:rsid w:val="000250AC"/>
    <w:rsid w:val="00026ED8"/>
    <w:rsid w:val="000271EA"/>
    <w:rsid w:val="00032F6D"/>
    <w:rsid w:val="000344CB"/>
    <w:rsid w:val="00036132"/>
    <w:rsid w:val="00045974"/>
    <w:rsid w:val="00046721"/>
    <w:rsid w:val="00050A36"/>
    <w:rsid w:val="00062F94"/>
    <w:rsid w:val="0006679E"/>
    <w:rsid w:val="00073740"/>
    <w:rsid w:val="00073BFA"/>
    <w:rsid w:val="00080004"/>
    <w:rsid w:val="00084772"/>
    <w:rsid w:val="0009247B"/>
    <w:rsid w:val="00094B45"/>
    <w:rsid w:val="000A1BA5"/>
    <w:rsid w:val="000A4C2F"/>
    <w:rsid w:val="000A510C"/>
    <w:rsid w:val="000A643A"/>
    <w:rsid w:val="000A6FC0"/>
    <w:rsid w:val="000A74D5"/>
    <w:rsid w:val="000B5BB6"/>
    <w:rsid w:val="000B7778"/>
    <w:rsid w:val="000B7A63"/>
    <w:rsid w:val="000C100D"/>
    <w:rsid w:val="000C3A14"/>
    <w:rsid w:val="000D09E5"/>
    <w:rsid w:val="000D5FCC"/>
    <w:rsid w:val="000E07D7"/>
    <w:rsid w:val="000E3E00"/>
    <w:rsid w:val="000E6350"/>
    <w:rsid w:val="000F0CFF"/>
    <w:rsid w:val="000F0E1F"/>
    <w:rsid w:val="000F3822"/>
    <w:rsid w:val="0010213D"/>
    <w:rsid w:val="00102B8E"/>
    <w:rsid w:val="00103A0C"/>
    <w:rsid w:val="001040E0"/>
    <w:rsid w:val="0011788A"/>
    <w:rsid w:val="00121C08"/>
    <w:rsid w:val="00123249"/>
    <w:rsid w:val="0013291C"/>
    <w:rsid w:val="0013679A"/>
    <w:rsid w:val="00142699"/>
    <w:rsid w:val="00143994"/>
    <w:rsid w:val="00157CF8"/>
    <w:rsid w:val="001600F3"/>
    <w:rsid w:val="00160F01"/>
    <w:rsid w:val="0016205E"/>
    <w:rsid w:val="001637C0"/>
    <w:rsid w:val="0016507C"/>
    <w:rsid w:val="00166077"/>
    <w:rsid w:val="00166620"/>
    <w:rsid w:val="0017150F"/>
    <w:rsid w:val="00173248"/>
    <w:rsid w:val="0017635D"/>
    <w:rsid w:val="00180C98"/>
    <w:rsid w:val="00183957"/>
    <w:rsid w:val="001906B0"/>
    <w:rsid w:val="0019236F"/>
    <w:rsid w:val="001A2125"/>
    <w:rsid w:val="001A338A"/>
    <w:rsid w:val="001A5741"/>
    <w:rsid w:val="001B04AB"/>
    <w:rsid w:val="001B1BF4"/>
    <w:rsid w:val="001C0157"/>
    <w:rsid w:val="001C1E5F"/>
    <w:rsid w:val="001C3BCA"/>
    <w:rsid w:val="001C4F47"/>
    <w:rsid w:val="001D4519"/>
    <w:rsid w:val="001E47B7"/>
    <w:rsid w:val="001F3B03"/>
    <w:rsid w:val="001F3C41"/>
    <w:rsid w:val="001F57DA"/>
    <w:rsid w:val="001F7530"/>
    <w:rsid w:val="00204184"/>
    <w:rsid w:val="00205F4E"/>
    <w:rsid w:val="002075E3"/>
    <w:rsid w:val="00210510"/>
    <w:rsid w:val="0021075A"/>
    <w:rsid w:val="00213D4C"/>
    <w:rsid w:val="002155F8"/>
    <w:rsid w:val="002169CC"/>
    <w:rsid w:val="00220E96"/>
    <w:rsid w:val="002247D9"/>
    <w:rsid w:val="00230D06"/>
    <w:rsid w:val="00235F7B"/>
    <w:rsid w:val="002363BE"/>
    <w:rsid w:val="002366C5"/>
    <w:rsid w:val="00236FCB"/>
    <w:rsid w:val="002455C3"/>
    <w:rsid w:val="00245ABF"/>
    <w:rsid w:val="00245E81"/>
    <w:rsid w:val="00252C30"/>
    <w:rsid w:val="002557A5"/>
    <w:rsid w:val="00257BC3"/>
    <w:rsid w:val="002637B8"/>
    <w:rsid w:val="0026409A"/>
    <w:rsid w:val="00266E44"/>
    <w:rsid w:val="002710BE"/>
    <w:rsid w:val="00271855"/>
    <w:rsid w:val="0027316A"/>
    <w:rsid w:val="002734A0"/>
    <w:rsid w:val="00275053"/>
    <w:rsid w:val="00284B8C"/>
    <w:rsid w:val="00287107"/>
    <w:rsid w:val="00287840"/>
    <w:rsid w:val="00294EF4"/>
    <w:rsid w:val="00295AB6"/>
    <w:rsid w:val="002979DB"/>
    <w:rsid w:val="002A55A8"/>
    <w:rsid w:val="002B1C5D"/>
    <w:rsid w:val="002B53FC"/>
    <w:rsid w:val="002C0F26"/>
    <w:rsid w:val="002D22C6"/>
    <w:rsid w:val="002D6A25"/>
    <w:rsid w:val="002D6A7F"/>
    <w:rsid w:val="002E425A"/>
    <w:rsid w:val="002E5A2A"/>
    <w:rsid w:val="002E5A5F"/>
    <w:rsid w:val="002E66D3"/>
    <w:rsid w:val="002E7162"/>
    <w:rsid w:val="002F12EF"/>
    <w:rsid w:val="00300274"/>
    <w:rsid w:val="00300E40"/>
    <w:rsid w:val="003019C9"/>
    <w:rsid w:val="00303EB5"/>
    <w:rsid w:val="0030409F"/>
    <w:rsid w:val="0032124C"/>
    <w:rsid w:val="00322BFD"/>
    <w:rsid w:val="0032706B"/>
    <w:rsid w:val="00331BF5"/>
    <w:rsid w:val="00337EAB"/>
    <w:rsid w:val="00342558"/>
    <w:rsid w:val="003468B2"/>
    <w:rsid w:val="003533DC"/>
    <w:rsid w:val="0035397E"/>
    <w:rsid w:val="00355541"/>
    <w:rsid w:val="00360660"/>
    <w:rsid w:val="003607DB"/>
    <w:rsid w:val="00361A04"/>
    <w:rsid w:val="00362F9C"/>
    <w:rsid w:val="003637F7"/>
    <w:rsid w:val="00364EC5"/>
    <w:rsid w:val="00367B22"/>
    <w:rsid w:val="003770E6"/>
    <w:rsid w:val="00377A3F"/>
    <w:rsid w:val="0038111C"/>
    <w:rsid w:val="003820A0"/>
    <w:rsid w:val="003832E0"/>
    <w:rsid w:val="00384175"/>
    <w:rsid w:val="003930F2"/>
    <w:rsid w:val="003934BE"/>
    <w:rsid w:val="003940CF"/>
    <w:rsid w:val="003955A3"/>
    <w:rsid w:val="0039796C"/>
    <w:rsid w:val="003A38E6"/>
    <w:rsid w:val="003A3EA8"/>
    <w:rsid w:val="003A4B5D"/>
    <w:rsid w:val="003A64CE"/>
    <w:rsid w:val="003A7C0A"/>
    <w:rsid w:val="003B23BD"/>
    <w:rsid w:val="003B398C"/>
    <w:rsid w:val="003B52C8"/>
    <w:rsid w:val="003B6E26"/>
    <w:rsid w:val="003C0721"/>
    <w:rsid w:val="003C43DB"/>
    <w:rsid w:val="003C6639"/>
    <w:rsid w:val="003C7D0F"/>
    <w:rsid w:val="003D269B"/>
    <w:rsid w:val="003D52E5"/>
    <w:rsid w:val="003D795C"/>
    <w:rsid w:val="003D7DB6"/>
    <w:rsid w:val="003E4564"/>
    <w:rsid w:val="003E5F2B"/>
    <w:rsid w:val="003F1EC7"/>
    <w:rsid w:val="003F5681"/>
    <w:rsid w:val="003F5CA5"/>
    <w:rsid w:val="003F7A11"/>
    <w:rsid w:val="00400D3C"/>
    <w:rsid w:val="00405FAC"/>
    <w:rsid w:val="00411631"/>
    <w:rsid w:val="00423D68"/>
    <w:rsid w:val="00431196"/>
    <w:rsid w:val="00431F1F"/>
    <w:rsid w:val="004425E7"/>
    <w:rsid w:val="00445EB9"/>
    <w:rsid w:val="00446BF2"/>
    <w:rsid w:val="004528AF"/>
    <w:rsid w:val="00453571"/>
    <w:rsid w:val="004574D4"/>
    <w:rsid w:val="00467AE1"/>
    <w:rsid w:val="00475E56"/>
    <w:rsid w:val="0048072C"/>
    <w:rsid w:val="004837E7"/>
    <w:rsid w:val="00490999"/>
    <w:rsid w:val="00497463"/>
    <w:rsid w:val="004A153D"/>
    <w:rsid w:val="004A47BF"/>
    <w:rsid w:val="004A6AF5"/>
    <w:rsid w:val="004A7794"/>
    <w:rsid w:val="004B1090"/>
    <w:rsid w:val="004C014A"/>
    <w:rsid w:val="004C1B06"/>
    <w:rsid w:val="004C4DD5"/>
    <w:rsid w:val="004C7432"/>
    <w:rsid w:val="004D4098"/>
    <w:rsid w:val="004D4E1E"/>
    <w:rsid w:val="004E4E55"/>
    <w:rsid w:val="004E62C0"/>
    <w:rsid w:val="004F7B82"/>
    <w:rsid w:val="00506A01"/>
    <w:rsid w:val="00511741"/>
    <w:rsid w:val="00515FF0"/>
    <w:rsid w:val="00525DD9"/>
    <w:rsid w:val="00526F6F"/>
    <w:rsid w:val="00531BC6"/>
    <w:rsid w:val="00537B99"/>
    <w:rsid w:val="00545BF9"/>
    <w:rsid w:val="005608C9"/>
    <w:rsid w:val="00562164"/>
    <w:rsid w:val="005769CC"/>
    <w:rsid w:val="005777DA"/>
    <w:rsid w:val="005817DE"/>
    <w:rsid w:val="005930B8"/>
    <w:rsid w:val="00593533"/>
    <w:rsid w:val="00593B69"/>
    <w:rsid w:val="005A2C89"/>
    <w:rsid w:val="005A3379"/>
    <w:rsid w:val="005A5AD8"/>
    <w:rsid w:val="005A73A5"/>
    <w:rsid w:val="005B5868"/>
    <w:rsid w:val="005C2489"/>
    <w:rsid w:val="005C406D"/>
    <w:rsid w:val="005C6C28"/>
    <w:rsid w:val="005C7CEF"/>
    <w:rsid w:val="005D14FE"/>
    <w:rsid w:val="005D3F82"/>
    <w:rsid w:val="005D757D"/>
    <w:rsid w:val="005E3410"/>
    <w:rsid w:val="005E72CA"/>
    <w:rsid w:val="005F1923"/>
    <w:rsid w:val="005F41E6"/>
    <w:rsid w:val="005F6046"/>
    <w:rsid w:val="005F6ED0"/>
    <w:rsid w:val="00612075"/>
    <w:rsid w:val="006173A7"/>
    <w:rsid w:val="006206D6"/>
    <w:rsid w:val="00624CAC"/>
    <w:rsid w:val="0062796C"/>
    <w:rsid w:val="00630885"/>
    <w:rsid w:val="00630B35"/>
    <w:rsid w:val="00630B85"/>
    <w:rsid w:val="0063200B"/>
    <w:rsid w:val="00640B05"/>
    <w:rsid w:val="00644196"/>
    <w:rsid w:val="00653647"/>
    <w:rsid w:val="00655D60"/>
    <w:rsid w:val="00656E7B"/>
    <w:rsid w:val="006605D9"/>
    <w:rsid w:val="00664107"/>
    <w:rsid w:val="00676045"/>
    <w:rsid w:val="00676BB7"/>
    <w:rsid w:val="00676DF3"/>
    <w:rsid w:val="006862EE"/>
    <w:rsid w:val="006912B2"/>
    <w:rsid w:val="00691C48"/>
    <w:rsid w:val="00693B22"/>
    <w:rsid w:val="00694199"/>
    <w:rsid w:val="0069528C"/>
    <w:rsid w:val="006A3288"/>
    <w:rsid w:val="006B4BED"/>
    <w:rsid w:val="006C0C1B"/>
    <w:rsid w:val="006C20F2"/>
    <w:rsid w:val="006C222F"/>
    <w:rsid w:val="006C68FF"/>
    <w:rsid w:val="006C6B43"/>
    <w:rsid w:val="006C74F5"/>
    <w:rsid w:val="006D01EE"/>
    <w:rsid w:val="006D1FE8"/>
    <w:rsid w:val="006D3EEB"/>
    <w:rsid w:val="006D5014"/>
    <w:rsid w:val="006D7079"/>
    <w:rsid w:val="006E07A6"/>
    <w:rsid w:val="006E326C"/>
    <w:rsid w:val="006F103E"/>
    <w:rsid w:val="006F43A7"/>
    <w:rsid w:val="007011BE"/>
    <w:rsid w:val="0071135E"/>
    <w:rsid w:val="00712D89"/>
    <w:rsid w:val="00715F2C"/>
    <w:rsid w:val="00724896"/>
    <w:rsid w:val="0072619F"/>
    <w:rsid w:val="00731EF8"/>
    <w:rsid w:val="007359DD"/>
    <w:rsid w:val="00735FFA"/>
    <w:rsid w:val="0073780A"/>
    <w:rsid w:val="0074009A"/>
    <w:rsid w:val="007439EB"/>
    <w:rsid w:val="00745A53"/>
    <w:rsid w:val="0075005C"/>
    <w:rsid w:val="00755DE2"/>
    <w:rsid w:val="0076426A"/>
    <w:rsid w:val="00765033"/>
    <w:rsid w:val="00770230"/>
    <w:rsid w:val="00770316"/>
    <w:rsid w:val="00772A29"/>
    <w:rsid w:val="00777E5E"/>
    <w:rsid w:val="00780562"/>
    <w:rsid w:val="00780844"/>
    <w:rsid w:val="00787523"/>
    <w:rsid w:val="00790FB0"/>
    <w:rsid w:val="007930A0"/>
    <w:rsid w:val="00793527"/>
    <w:rsid w:val="00795528"/>
    <w:rsid w:val="007956FA"/>
    <w:rsid w:val="00795AEB"/>
    <w:rsid w:val="007A1B99"/>
    <w:rsid w:val="007A5B8E"/>
    <w:rsid w:val="007A7CEB"/>
    <w:rsid w:val="007B2209"/>
    <w:rsid w:val="007B3589"/>
    <w:rsid w:val="007B3A6F"/>
    <w:rsid w:val="007B497E"/>
    <w:rsid w:val="007B4E34"/>
    <w:rsid w:val="007D0F1D"/>
    <w:rsid w:val="007D24AB"/>
    <w:rsid w:val="007E3933"/>
    <w:rsid w:val="007F0DFA"/>
    <w:rsid w:val="007F17B3"/>
    <w:rsid w:val="007F3877"/>
    <w:rsid w:val="007F69FA"/>
    <w:rsid w:val="00801FF6"/>
    <w:rsid w:val="00802848"/>
    <w:rsid w:val="00807A87"/>
    <w:rsid w:val="00815AE0"/>
    <w:rsid w:val="00817007"/>
    <w:rsid w:val="00817B70"/>
    <w:rsid w:val="00823845"/>
    <w:rsid w:val="00834F47"/>
    <w:rsid w:val="008352F8"/>
    <w:rsid w:val="00836A8F"/>
    <w:rsid w:val="00837822"/>
    <w:rsid w:val="00837DAB"/>
    <w:rsid w:val="0084186D"/>
    <w:rsid w:val="008427D8"/>
    <w:rsid w:val="0084317C"/>
    <w:rsid w:val="008440AF"/>
    <w:rsid w:val="0084605E"/>
    <w:rsid w:val="00852FE1"/>
    <w:rsid w:val="0085517C"/>
    <w:rsid w:val="00857319"/>
    <w:rsid w:val="00863AE1"/>
    <w:rsid w:val="00863B3C"/>
    <w:rsid w:val="0086450C"/>
    <w:rsid w:val="00865FAE"/>
    <w:rsid w:val="0086607B"/>
    <w:rsid w:val="0087309E"/>
    <w:rsid w:val="00873FFB"/>
    <w:rsid w:val="00876F24"/>
    <w:rsid w:val="00886191"/>
    <w:rsid w:val="00893554"/>
    <w:rsid w:val="008A0338"/>
    <w:rsid w:val="008A332D"/>
    <w:rsid w:val="008A7F34"/>
    <w:rsid w:val="008A7FE0"/>
    <w:rsid w:val="008B50D1"/>
    <w:rsid w:val="008B6333"/>
    <w:rsid w:val="008B63D4"/>
    <w:rsid w:val="008B7BD5"/>
    <w:rsid w:val="008C1109"/>
    <w:rsid w:val="008C3F78"/>
    <w:rsid w:val="008C4C3C"/>
    <w:rsid w:val="008C76DD"/>
    <w:rsid w:val="008D3F66"/>
    <w:rsid w:val="008D714E"/>
    <w:rsid w:val="008E2423"/>
    <w:rsid w:val="008E3485"/>
    <w:rsid w:val="008F57AE"/>
    <w:rsid w:val="008F6C7C"/>
    <w:rsid w:val="00903EB1"/>
    <w:rsid w:val="00905876"/>
    <w:rsid w:val="00907DB8"/>
    <w:rsid w:val="00912305"/>
    <w:rsid w:val="00917DDF"/>
    <w:rsid w:val="00917E07"/>
    <w:rsid w:val="00926787"/>
    <w:rsid w:val="00931EB1"/>
    <w:rsid w:val="00932461"/>
    <w:rsid w:val="00932EA3"/>
    <w:rsid w:val="00943BD9"/>
    <w:rsid w:val="00944F2F"/>
    <w:rsid w:val="009537AE"/>
    <w:rsid w:val="00954027"/>
    <w:rsid w:val="00957859"/>
    <w:rsid w:val="00960EED"/>
    <w:rsid w:val="009629D3"/>
    <w:rsid w:val="00970A67"/>
    <w:rsid w:val="009733DE"/>
    <w:rsid w:val="00973B74"/>
    <w:rsid w:val="0097589C"/>
    <w:rsid w:val="009758F6"/>
    <w:rsid w:val="009814CB"/>
    <w:rsid w:val="0099091D"/>
    <w:rsid w:val="00991460"/>
    <w:rsid w:val="00992BED"/>
    <w:rsid w:val="009A015C"/>
    <w:rsid w:val="009A3C56"/>
    <w:rsid w:val="009A4831"/>
    <w:rsid w:val="009A5E15"/>
    <w:rsid w:val="009B0B69"/>
    <w:rsid w:val="009B54CA"/>
    <w:rsid w:val="009C1FA4"/>
    <w:rsid w:val="009C2D9B"/>
    <w:rsid w:val="009C40AD"/>
    <w:rsid w:val="009C4C7B"/>
    <w:rsid w:val="009C5CC4"/>
    <w:rsid w:val="009E04D6"/>
    <w:rsid w:val="009E074E"/>
    <w:rsid w:val="009E25B8"/>
    <w:rsid w:val="009E3CF7"/>
    <w:rsid w:val="009E580D"/>
    <w:rsid w:val="009F2919"/>
    <w:rsid w:val="009F2ED9"/>
    <w:rsid w:val="00A00914"/>
    <w:rsid w:val="00A02562"/>
    <w:rsid w:val="00A07199"/>
    <w:rsid w:val="00A14F93"/>
    <w:rsid w:val="00A1751D"/>
    <w:rsid w:val="00A222E2"/>
    <w:rsid w:val="00A26A28"/>
    <w:rsid w:val="00A32E20"/>
    <w:rsid w:val="00A3305E"/>
    <w:rsid w:val="00A348DF"/>
    <w:rsid w:val="00A41439"/>
    <w:rsid w:val="00A507CC"/>
    <w:rsid w:val="00A54C9A"/>
    <w:rsid w:val="00A55E67"/>
    <w:rsid w:val="00A60B15"/>
    <w:rsid w:val="00A6102C"/>
    <w:rsid w:val="00A610D7"/>
    <w:rsid w:val="00A66124"/>
    <w:rsid w:val="00A71058"/>
    <w:rsid w:val="00A73B3B"/>
    <w:rsid w:val="00A775B8"/>
    <w:rsid w:val="00A809C8"/>
    <w:rsid w:val="00A80ECA"/>
    <w:rsid w:val="00A839C6"/>
    <w:rsid w:val="00A8745B"/>
    <w:rsid w:val="00A929BD"/>
    <w:rsid w:val="00A93A91"/>
    <w:rsid w:val="00A94E5A"/>
    <w:rsid w:val="00AA56C7"/>
    <w:rsid w:val="00AA688B"/>
    <w:rsid w:val="00AA7064"/>
    <w:rsid w:val="00AB13E7"/>
    <w:rsid w:val="00AB53F2"/>
    <w:rsid w:val="00AB7819"/>
    <w:rsid w:val="00AC62CB"/>
    <w:rsid w:val="00AD47AC"/>
    <w:rsid w:val="00AE138D"/>
    <w:rsid w:val="00AE15E4"/>
    <w:rsid w:val="00AF1666"/>
    <w:rsid w:val="00AF33D5"/>
    <w:rsid w:val="00AF3944"/>
    <w:rsid w:val="00AF5836"/>
    <w:rsid w:val="00B011A9"/>
    <w:rsid w:val="00B04D30"/>
    <w:rsid w:val="00B05137"/>
    <w:rsid w:val="00B05F74"/>
    <w:rsid w:val="00B10F85"/>
    <w:rsid w:val="00B12C70"/>
    <w:rsid w:val="00B12F77"/>
    <w:rsid w:val="00B1363A"/>
    <w:rsid w:val="00B15C33"/>
    <w:rsid w:val="00B175FD"/>
    <w:rsid w:val="00B17AAB"/>
    <w:rsid w:val="00B20FA1"/>
    <w:rsid w:val="00B229C5"/>
    <w:rsid w:val="00B2332E"/>
    <w:rsid w:val="00B23F87"/>
    <w:rsid w:val="00B353CC"/>
    <w:rsid w:val="00B354CE"/>
    <w:rsid w:val="00B43BCE"/>
    <w:rsid w:val="00B4509D"/>
    <w:rsid w:val="00B4557E"/>
    <w:rsid w:val="00B5562B"/>
    <w:rsid w:val="00B56875"/>
    <w:rsid w:val="00B64649"/>
    <w:rsid w:val="00B67250"/>
    <w:rsid w:val="00B73833"/>
    <w:rsid w:val="00B75EDE"/>
    <w:rsid w:val="00B81787"/>
    <w:rsid w:val="00B848A7"/>
    <w:rsid w:val="00B86CCB"/>
    <w:rsid w:val="00B90AE9"/>
    <w:rsid w:val="00B92A6C"/>
    <w:rsid w:val="00B97134"/>
    <w:rsid w:val="00BA4386"/>
    <w:rsid w:val="00BA5192"/>
    <w:rsid w:val="00BA5ED3"/>
    <w:rsid w:val="00BB1817"/>
    <w:rsid w:val="00BB5684"/>
    <w:rsid w:val="00BB6EC5"/>
    <w:rsid w:val="00BC0626"/>
    <w:rsid w:val="00BC5872"/>
    <w:rsid w:val="00BD11B6"/>
    <w:rsid w:val="00BD1853"/>
    <w:rsid w:val="00BE4CE7"/>
    <w:rsid w:val="00BE57D9"/>
    <w:rsid w:val="00BF0BB3"/>
    <w:rsid w:val="00BF0C67"/>
    <w:rsid w:val="00BF0F85"/>
    <w:rsid w:val="00BF4469"/>
    <w:rsid w:val="00BF6BB1"/>
    <w:rsid w:val="00C0080D"/>
    <w:rsid w:val="00C01596"/>
    <w:rsid w:val="00C04181"/>
    <w:rsid w:val="00C071C5"/>
    <w:rsid w:val="00C07DC6"/>
    <w:rsid w:val="00C16702"/>
    <w:rsid w:val="00C16C4E"/>
    <w:rsid w:val="00C2178F"/>
    <w:rsid w:val="00C2797B"/>
    <w:rsid w:val="00C41689"/>
    <w:rsid w:val="00C43AFB"/>
    <w:rsid w:val="00C538B7"/>
    <w:rsid w:val="00C55F20"/>
    <w:rsid w:val="00C57E9B"/>
    <w:rsid w:val="00C614AB"/>
    <w:rsid w:val="00C65F31"/>
    <w:rsid w:val="00C6625D"/>
    <w:rsid w:val="00C761A6"/>
    <w:rsid w:val="00C76673"/>
    <w:rsid w:val="00C80B85"/>
    <w:rsid w:val="00C80D79"/>
    <w:rsid w:val="00C81784"/>
    <w:rsid w:val="00C82FF7"/>
    <w:rsid w:val="00C860F5"/>
    <w:rsid w:val="00C95823"/>
    <w:rsid w:val="00CA2834"/>
    <w:rsid w:val="00CA360D"/>
    <w:rsid w:val="00CC1557"/>
    <w:rsid w:val="00CC1F0F"/>
    <w:rsid w:val="00CC2E76"/>
    <w:rsid w:val="00CC632D"/>
    <w:rsid w:val="00CD4F99"/>
    <w:rsid w:val="00CE1B44"/>
    <w:rsid w:val="00CE4D29"/>
    <w:rsid w:val="00CF0314"/>
    <w:rsid w:val="00CF17D4"/>
    <w:rsid w:val="00CF28C3"/>
    <w:rsid w:val="00CF78EA"/>
    <w:rsid w:val="00D00A69"/>
    <w:rsid w:val="00D0272E"/>
    <w:rsid w:val="00D0572E"/>
    <w:rsid w:val="00D15FE4"/>
    <w:rsid w:val="00D17223"/>
    <w:rsid w:val="00D25899"/>
    <w:rsid w:val="00D32FE9"/>
    <w:rsid w:val="00D401CF"/>
    <w:rsid w:val="00D41E6C"/>
    <w:rsid w:val="00D450DC"/>
    <w:rsid w:val="00D453A4"/>
    <w:rsid w:val="00D45EC2"/>
    <w:rsid w:val="00D52841"/>
    <w:rsid w:val="00D52DA0"/>
    <w:rsid w:val="00D54AC2"/>
    <w:rsid w:val="00D54DC4"/>
    <w:rsid w:val="00D5597B"/>
    <w:rsid w:val="00D57467"/>
    <w:rsid w:val="00D60C68"/>
    <w:rsid w:val="00D6378A"/>
    <w:rsid w:val="00D638C2"/>
    <w:rsid w:val="00D63EDD"/>
    <w:rsid w:val="00D666DD"/>
    <w:rsid w:val="00D70127"/>
    <w:rsid w:val="00D704C5"/>
    <w:rsid w:val="00D76147"/>
    <w:rsid w:val="00D77FED"/>
    <w:rsid w:val="00D82867"/>
    <w:rsid w:val="00D92945"/>
    <w:rsid w:val="00DA4C28"/>
    <w:rsid w:val="00DA5963"/>
    <w:rsid w:val="00DA711D"/>
    <w:rsid w:val="00DB4A99"/>
    <w:rsid w:val="00DB583F"/>
    <w:rsid w:val="00DD04E6"/>
    <w:rsid w:val="00DD39CB"/>
    <w:rsid w:val="00DE1D3F"/>
    <w:rsid w:val="00DE2D8F"/>
    <w:rsid w:val="00DE7986"/>
    <w:rsid w:val="00DF5FDC"/>
    <w:rsid w:val="00E001EC"/>
    <w:rsid w:val="00E0235C"/>
    <w:rsid w:val="00E03707"/>
    <w:rsid w:val="00E0538C"/>
    <w:rsid w:val="00E14853"/>
    <w:rsid w:val="00E16DA3"/>
    <w:rsid w:val="00E17D6E"/>
    <w:rsid w:val="00E200ED"/>
    <w:rsid w:val="00E24099"/>
    <w:rsid w:val="00E312BD"/>
    <w:rsid w:val="00E3433B"/>
    <w:rsid w:val="00E34648"/>
    <w:rsid w:val="00E35BC8"/>
    <w:rsid w:val="00E4045E"/>
    <w:rsid w:val="00E416E4"/>
    <w:rsid w:val="00E42A68"/>
    <w:rsid w:val="00E42AE6"/>
    <w:rsid w:val="00E432F7"/>
    <w:rsid w:val="00E4393E"/>
    <w:rsid w:val="00E45104"/>
    <w:rsid w:val="00E464EC"/>
    <w:rsid w:val="00E52264"/>
    <w:rsid w:val="00E53F53"/>
    <w:rsid w:val="00E62CFA"/>
    <w:rsid w:val="00E63874"/>
    <w:rsid w:val="00E644E2"/>
    <w:rsid w:val="00E6629E"/>
    <w:rsid w:val="00E736AA"/>
    <w:rsid w:val="00E7384E"/>
    <w:rsid w:val="00E73D86"/>
    <w:rsid w:val="00E80A2E"/>
    <w:rsid w:val="00E82DAD"/>
    <w:rsid w:val="00E90946"/>
    <w:rsid w:val="00E91938"/>
    <w:rsid w:val="00EA47B5"/>
    <w:rsid w:val="00EB675E"/>
    <w:rsid w:val="00EB7DF0"/>
    <w:rsid w:val="00EC0908"/>
    <w:rsid w:val="00EC1759"/>
    <w:rsid w:val="00EC1EC6"/>
    <w:rsid w:val="00EC2212"/>
    <w:rsid w:val="00EF328D"/>
    <w:rsid w:val="00EF61EC"/>
    <w:rsid w:val="00F10347"/>
    <w:rsid w:val="00F104B1"/>
    <w:rsid w:val="00F2446F"/>
    <w:rsid w:val="00F30148"/>
    <w:rsid w:val="00F32FAC"/>
    <w:rsid w:val="00F364E1"/>
    <w:rsid w:val="00F45771"/>
    <w:rsid w:val="00F45F09"/>
    <w:rsid w:val="00F464BA"/>
    <w:rsid w:val="00F503A5"/>
    <w:rsid w:val="00F525EC"/>
    <w:rsid w:val="00F54214"/>
    <w:rsid w:val="00F54990"/>
    <w:rsid w:val="00F54B26"/>
    <w:rsid w:val="00F57183"/>
    <w:rsid w:val="00F5771D"/>
    <w:rsid w:val="00F66098"/>
    <w:rsid w:val="00F71181"/>
    <w:rsid w:val="00F92F89"/>
    <w:rsid w:val="00FA6A24"/>
    <w:rsid w:val="00FA7CA6"/>
    <w:rsid w:val="00FB0659"/>
    <w:rsid w:val="00FB1B34"/>
    <w:rsid w:val="00FC13FE"/>
    <w:rsid w:val="00FC28F2"/>
    <w:rsid w:val="00FC320C"/>
    <w:rsid w:val="00FC371E"/>
    <w:rsid w:val="00FC4F54"/>
    <w:rsid w:val="00FC72C4"/>
    <w:rsid w:val="00FD06CA"/>
    <w:rsid w:val="00FD1AA0"/>
    <w:rsid w:val="00FD5694"/>
    <w:rsid w:val="00FE2AF3"/>
    <w:rsid w:val="00FE3AAB"/>
    <w:rsid w:val="00FE46AE"/>
    <w:rsid w:val="00FE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12289">
      <o:colormru v:ext="edit" colors="#ff2121"/>
    </o:shapedefaults>
    <o:shapelayout v:ext="edit">
      <o:idmap v:ext="edit" data="1"/>
    </o:shapelayout>
  </w:shapeDefaults>
  <w:decimalSymbol w:val="."/>
  <w:listSeparator w:val=","/>
  <w14:docId w14:val="763B0E20"/>
  <w15:docId w15:val="{EF8D4691-70FA-4C40-84C2-5C38DF4A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B1BF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0"/>
    <w:link w:val="30"/>
    <w:uiPriority w:val="9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CD4F99"/>
    <w:rPr>
      <w:rFonts w:ascii="Cambria" w:hAnsi="Cambria"/>
      <w:b/>
      <w:bCs/>
      <w:kern w:val="52"/>
      <w:sz w:val="52"/>
      <w:szCs w:val="52"/>
    </w:rPr>
  </w:style>
  <w:style w:type="paragraph" w:styleId="a0">
    <w:name w:val="Body Text"/>
    <w:basedOn w:val="a"/>
    <w:link w:val="a4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character" w:customStyle="1" w:styleId="a4">
    <w:name w:val="本文 字元"/>
    <w:link w:val="a0"/>
    <w:uiPriority w:val="99"/>
    <w:rsid w:val="00CD4F99"/>
  </w:style>
  <w:style w:type="character" w:customStyle="1" w:styleId="30">
    <w:name w:val="標題 3 字元"/>
    <w:link w:val="3"/>
    <w:uiPriority w:val="9"/>
    <w:rsid w:val="00CD4F99"/>
    <w:rPr>
      <w:i/>
      <w:spacing w:val="-2"/>
    </w:rPr>
  </w:style>
  <w:style w:type="paragraph" w:customStyle="1" w:styleId="11">
    <w:name w:val="目錄1"/>
    <w:basedOn w:val="a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1">
    <w:name w:val="目錄2"/>
    <w:basedOn w:val="a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1"/>
    <w:rsid w:val="005608C9"/>
    <w:pPr>
      <w:ind w:left="1960" w:hanging="812"/>
    </w:pPr>
  </w:style>
  <w:style w:type="paragraph" w:styleId="a5">
    <w:name w:val="footer"/>
    <w:basedOn w:val="a"/>
    <w:link w:val="a6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rsid w:val="00CD4F99"/>
    <w:rPr>
      <w:kern w:val="2"/>
    </w:rPr>
  </w:style>
  <w:style w:type="paragraph" w:styleId="a7">
    <w:name w:val="header"/>
    <w:basedOn w:val="a"/>
    <w:link w:val="a8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1"/>
    <w:link w:val="a7"/>
    <w:uiPriority w:val="99"/>
    <w:rsid w:val="00CD4F99"/>
    <w:rPr>
      <w:kern w:val="2"/>
    </w:rPr>
  </w:style>
  <w:style w:type="character" w:styleId="a9">
    <w:name w:val="page number"/>
    <w:basedOn w:val="a1"/>
    <w:rsid w:val="005608C9"/>
  </w:style>
  <w:style w:type="paragraph" w:customStyle="1" w:styleId="aa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b">
    <w:name w:val="一"/>
    <w:basedOn w:val="a"/>
    <w:uiPriority w:val="99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c">
    <w:name w:val="章(標題)"/>
    <w:basedOn w:val="a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d">
    <w:name w:val="Balloon Text"/>
    <w:basedOn w:val="a"/>
    <w:link w:val="ae"/>
    <w:semiHidden/>
    <w:rsid w:val="000A643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CD4F99"/>
    <w:rPr>
      <w:rFonts w:ascii="Arial" w:hAnsi="Arial"/>
      <w:kern w:val="2"/>
      <w:sz w:val="18"/>
      <w:szCs w:val="18"/>
    </w:rPr>
  </w:style>
  <w:style w:type="paragraph" w:customStyle="1" w:styleId="af">
    <w:name w:val="成就"/>
    <w:basedOn w:val="a0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0">
    <w:name w:val="公司行號"/>
    <w:basedOn w:val="a"/>
    <w:next w:val="a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1">
    <w:name w:val="公司行號一"/>
    <w:basedOn w:val="af0"/>
    <w:next w:val="a"/>
    <w:rsid w:val="006B4BED"/>
  </w:style>
  <w:style w:type="paragraph" w:customStyle="1" w:styleId="af2">
    <w:name w:val="職稱"/>
    <w:next w:val="af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3">
    <w:name w:val="應徵項目"/>
    <w:basedOn w:val="a"/>
    <w:next w:val="a0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4">
    <w:name w:val="段落標題"/>
    <w:basedOn w:val="a"/>
    <w:next w:val="a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"/>
    <w:link w:val="33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customStyle="1" w:styleId="33">
    <w:name w:val="本文縮排 3 字元"/>
    <w:link w:val="32"/>
    <w:uiPriority w:val="99"/>
    <w:rsid w:val="0009247B"/>
    <w:rPr>
      <w:sz w:val="16"/>
      <w:szCs w:val="16"/>
    </w:rPr>
  </w:style>
  <w:style w:type="character" w:styleId="af5">
    <w:name w:val="Hyperlink"/>
    <w:rsid w:val="006B4BED"/>
    <w:rPr>
      <w:color w:val="0000FF"/>
      <w:u w:val="single"/>
      <w:lang w:eastAsia="zh-TW"/>
    </w:rPr>
  </w:style>
  <w:style w:type="paragraph" w:customStyle="1" w:styleId="12">
    <w:name w:val="1"/>
    <w:basedOn w:val="a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6">
    <w:name w:val="Table Grid"/>
    <w:basedOn w:val="a2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7">
    <w:name w:val="類科表"/>
    <w:basedOn w:val="a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8">
    <w:name w:val="List Paragraph"/>
    <w:basedOn w:val="a"/>
    <w:uiPriority w:val="34"/>
    <w:qFormat/>
    <w:rsid w:val="005F41E6"/>
    <w:pPr>
      <w:ind w:leftChars="200" w:left="480"/>
    </w:pPr>
  </w:style>
  <w:style w:type="character" w:styleId="af9">
    <w:name w:val="FollowedHyperlink"/>
    <w:basedOn w:val="a1"/>
    <w:rsid w:val="005F41E6"/>
    <w:rPr>
      <w:color w:val="800080"/>
      <w:u w:val="single"/>
    </w:rPr>
  </w:style>
  <w:style w:type="character" w:styleId="afa">
    <w:name w:val="Strong"/>
    <w:basedOn w:val="a1"/>
    <w:uiPriority w:val="22"/>
    <w:qFormat/>
    <w:rsid w:val="00D52DA0"/>
    <w:rPr>
      <w:b/>
      <w:bCs/>
    </w:rPr>
  </w:style>
  <w:style w:type="paragraph" w:styleId="Web">
    <w:name w:val="Normal (Web)"/>
    <w:basedOn w:val="a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b">
    <w:name w:val="壹、點"/>
    <w:basedOn w:val="a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c">
    <w:name w:val="一、點"/>
    <w:basedOn w:val="a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skypepnhprintcontainer">
    <w:name w:val="skype_pnh_print_container"/>
    <w:basedOn w:val="a1"/>
    <w:rsid w:val="00CD4F99"/>
  </w:style>
  <w:style w:type="character" w:customStyle="1" w:styleId="skypepnhcontainer">
    <w:name w:val="skype_pnh_container"/>
    <w:basedOn w:val="a1"/>
    <w:rsid w:val="00CD4F99"/>
  </w:style>
  <w:style w:type="character" w:customStyle="1" w:styleId="skypepnhmark">
    <w:name w:val="skype_pnh_mark"/>
    <w:basedOn w:val="a1"/>
    <w:rsid w:val="00CD4F99"/>
  </w:style>
  <w:style w:type="character" w:customStyle="1" w:styleId="skypepnhleftspan">
    <w:name w:val="skype_pnh_left_span"/>
    <w:basedOn w:val="a1"/>
    <w:rsid w:val="00CD4F99"/>
  </w:style>
  <w:style w:type="character" w:customStyle="1" w:styleId="skypepnhdropartflagspan">
    <w:name w:val="skype_pnh_dropart_flag_span"/>
    <w:basedOn w:val="a1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1"/>
    <w:rsid w:val="00CD4F99"/>
  </w:style>
  <w:style w:type="character" w:customStyle="1" w:styleId="fn">
    <w:name w:val="fn"/>
    <w:basedOn w:val="a1"/>
    <w:rsid w:val="00CD4F99"/>
  </w:style>
  <w:style w:type="character" w:customStyle="1" w:styleId="item-controlblog-adminpid-46548386">
    <w:name w:val="item-control blog-admin pid-46548386"/>
    <w:basedOn w:val="a1"/>
    <w:rsid w:val="00CD4F99"/>
  </w:style>
  <w:style w:type="character" w:customStyle="1" w:styleId="post-labels">
    <w:name w:val="post-labels"/>
    <w:basedOn w:val="a1"/>
    <w:rsid w:val="00CD4F99"/>
  </w:style>
  <w:style w:type="paragraph" w:customStyle="1" w:styleId="itemtext">
    <w:name w:val="itemtext"/>
    <w:basedOn w:val="a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1"/>
    <w:rsid w:val="00CD4F99"/>
  </w:style>
  <w:style w:type="paragraph" w:customStyle="1" w:styleId="afd">
    <w:name w:val="標頭"/>
    <w:basedOn w:val="a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paragraph" w:customStyle="1" w:styleId="first">
    <w:name w:val="first"/>
    <w:basedOn w:val="a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iPriority w:val="99"/>
    <w:unhideWhenUsed/>
    <w:rsid w:val="00CD4F99"/>
    <w:rPr>
      <w:i/>
      <w:iCs/>
    </w:rPr>
  </w:style>
  <w:style w:type="character" w:customStyle="1" w:styleId="provider">
    <w:name w:val="provider"/>
    <w:basedOn w:val="a1"/>
    <w:rsid w:val="00CD4F99"/>
  </w:style>
  <w:style w:type="character" w:customStyle="1" w:styleId="fb-text">
    <w:name w:val="fb-text"/>
    <w:basedOn w:val="a1"/>
    <w:rsid w:val="00CD4F99"/>
  </w:style>
  <w:style w:type="paragraph" w:styleId="afe">
    <w:name w:val="annotation text"/>
    <w:basedOn w:val="a"/>
    <w:link w:val="aff"/>
    <w:semiHidden/>
    <w:rsid w:val="00A610D7"/>
    <w:rPr>
      <w:lang w:val="x-none" w:eastAsia="x-none"/>
    </w:rPr>
  </w:style>
  <w:style w:type="character" w:customStyle="1" w:styleId="aff">
    <w:name w:val="註解文字 字元"/>
    <w:basedOn w:val="a1"/>
    <w:link w:val="afe"/>
    <w:uiPriority w:val="99"/>
    <w:semiHidden/>
    <w:rsid w:val="00A610D7"/>
    <w:rPr>
      <w:kern w:val="2"/>
      <w:sz w:val="24"/>
      <w:lang w:val="x-none" w:eastAsia="x-none"/>
    </w:rPr>
  </w:style>
  <w:style w:type="character" w:customStyle="1" w:styleId="c2a">
    <w:name w:val="c2a"/>
    <w:uiPriority w:val="99"/>
    <w:rsid w:val="00FE3AAB"/>
    <w:rPr>
      <w:rFonts w:cs="Times New Roman"/>
    </w:rPr>
  </w:style>
  <w:style w:type="character" w:customStyle="1" w:styleId="aff0">
    <w:name w:val="內文文字"/>
    <w:uiPriority w:val="99"/>
    <w:rsid w:val="00FE3AAB"/>
    <w:rPr>
      <w:rFonts w:ascii="細明體" w:eastAsia="Times New Roman" w:hAnsi="細明體" w:cs="細明體"/>
      <w:color w:val="000000"/>
      <w:spacing w:val="0"/>
      <w:w w:val="100"/>
      <w:position w:val="0"/>
      <w:sz w:val="22"/>
      <w:szCs w:val="22"/>
      <w:u w:val="none"/>
      <w:lang w:val="zh-TW"/>
    </w:rPr>
  </w:style>
  <w:style w:type="paragraph" w:customStyle="1" w:styleId="14">
    <w:name w:val="標1"/>
    <w:basedOn w:val="a"/>
    <w:rsid w:val="00337EAB"/>
    <w:pPr>
      <w:spacing w:afterLines="100" w:after="348" w:line="360" w:lineRule="exact"/>
      <w:ind w:leftChars="300" w:left="690"/>
      <w:jc w:val="both"/>
    </w:pPr>
    <w:rPr>
      <w:rFonts w:eastAsia="標楷體"/>
      <w:sz w:val="36"/>
      <w:szCs w:val="24"/>
    </w:rPr>
  </w:style>
  <w:style w:type="paragraph" w:styleId="22">
    <w:name w:val="Body Text Indent 2"/>
    <w:basedOn w:val="a"/>
    <w:link w:val="23"/>
    <w:unhideWhenUsed/>
    <w:rsid w:val="00337EAB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uiPriority w:val="99"/>
    <w:rsid w:val="00337EAB"/>
    <w:rPr>
      <w:kern w:val="2"/>
      <w:sz w:val="24"/>
    </w:rPr>
  </w:style>
  <w:style w:type="paragraph" w:styleId="aff1">
    <w:name w:val="Body Text Indent"/>
    <w:basedOn w:val="a"/>
    <w:link w:val="aff2"/>
    <w:rsid w:val="000A6FC0"/>
    <w:pPr>
      <w:spacing w:after="120"/>
      <w:ind w:leftChars="200" w:left="480"/>
    </w:pPr>
    <w:rPr>
      <w:szCs w:val="24"/>
    </w:rPr>
  </w:style>
  <w:style w:type="character" w:customStyle="1" w:styleId="aff2">
    <w:name w:val="本文縮排 字元"/>
    <w:basedOn w:val="a1"/>
    <w:link w:val="aff1"/>
    <w:rsid w:val="000A6FC0"/>
    <w:rPr>
      <w:kern w:val="2"/>
      <w:sz w:val="24"/>
      <w:szCs w:val="24"/>
    </w:rPr>
  </w:style>
  <w:style w:type="paragraph" w:customStyle="1" w:styleId="aff3">
    <w:name w:val="公文(後續段落_列席者)"/>
    <w:basedOn w:val="a"/>
    <w:uiPriority w:val="99"/>
    <w:rsid w:val="000A6FC0"/>
    <w:pPr>
      <w:widowControl/>
      <w:ind w:left="1134"/>
      <w:textAlignment w:val="baseline"/>
    </w:pPr>
    <w:rPr>
      <w:rFonts w:eastAsia="標楷體"/>
      <w:noProof/>
      <w:kern w:val="0"/>
      <w:sz w:val="28"/>
      <w:lang w:bidi="he-IL"/>
    </w:rPr>
  </w:style>
  <w:style w:type="paragraph" w:styleId="aff4">
    <w:name w:val="Salutation"/>
    <w:basedOn w:val="a"/>
    <w:next w:val="a"/>
    <w:link w:val="aff5"/>
    <w:uiPriority w:val="99"/>
    <w:rsid w:val="000A6FC0"/>
    <w:rPr>
      <w:rFonts w:ascii="華康細圓體" w:eastAsia="華康細圓體"/>
    </w:rPr>
  </w:style>
  <w:style w:type="character" w:customStyle="1" w:styleId="aff5">
    <w:name w:val="問候 字元"/>
    <w:basedOn w:val="a1"/>
    <w:link w:val="aff4"/>
    <w:uiPriority w:val="99"/>
    <w:rsid w:val="000A6FC0"/>
    <w:rPr>
      <w:rFonts w:ascii="華康細圓體" w:eastAsia="華康細圓體"/>
      <w:kern w:val="2"/>
      <w:sz w:val="24"/>
    </w:rPr>
  </w:style>
  <w:style w:type="paragraph" w:customStyle="1" w:styleId="aff6">
    <w:name w:val="條文內文"/>
    <w:basedOn w:val="a"/>
    <w:next w:val="a"/>
    <w:uiPriority w:val="99"/>
    <w:rsid w:val="000A6FC0"/>
    <w:pPr>
      <w:kinsoku w:val="0"/>
      <w:overflowPunct w:val="0"/>
      <w:autoSpaceDE w:val="0"/>
      <w:autoSpaceDN w:val="0"/>
      <w:ind w:leftChars="500" w:left="500" w:firstLineChars="200" w:firstLine="200"/>
      <w:jc w:val="both"/>
    </w:pPr>
    <w:rPr>
      <w:rFonts w:ascii="華康細明體" w:eastAsia="華康細明體"/>
      <w:sz w:val="21"/>
      <w:szCs w:val="24"/>
    </w:rPr>
  </w:style>
  <w:style w:type="paragraph" w:styleId="24">
    <w:name w:val="Body Text 2"/>
    <w:basedOn w:val="a"/>
    <w:link w:val="25"/>
    <w:rsid w:val="000A6FC0"/>
    <w:pPr>
      <w:spacing w:after="120" w:line="480" w:lineRule="auto"/>
    </w:pPr>
    <w:rPr>
      <w:szCs w:val="24"/>
    </w:rPr>
  </w:style>
  <w:style w:type="character" w:customStyle="1" w:styleId="25">
    <w:name w:val="本文 2 字元"/>
    <w:basedOn w:val="a1"/>
    <w:link w:val="24"/>
    <w:rsid w:val="000A6FC0"/>
    <w:rPr>
      <w:kern w:val="2"/>
      <w:sz w:val="24"/>
      <w:szCs w:val="24"/>
    </w:rPr>
  </w:style>
  <w:style w:type="paragraph" w:styleId="34">
    <w:name w:val="Body Text 3"/>
    <w:basedOn w:val="a"/>
    <w:link w:val="35"/>
    <w:rsid w:val="000A6FC0"/>
    <w:pPr>
      <w:spacing w:after="120"/>
    </w:pPr>
    <w:rPr>
      <w:sz w:val="16"/>
      <w:szCs w:val="16"/>
    </w:rPr>
  </w:style>
  <w:style w:type="character" w:customStyle="1" w:styleId="35">
    <w:name w:val="本文 3 字元"/>
    <w:basedOn w:val="a1"/>
    <w:link w:val="34"/>
    <w:rsid w:val="000A6FC0"/>
    <w:rPr>
      <w:kern w:val="2"/>
      <w:sz w:val="16"/>
      <w:szCs w:val="16"/>
    </w:rPr>
  </w:style>
  <w:style w:type="paragraph" w:customStyle="1" w:styleId="15">
    <w:name w:val="純文字1"/>
    <w:basedOn w:val="a"/>
    <w:uiPriority w:val="99"/>
    <w:rsid w:val="000A6FC0"/>
    <w:pPr>
      <w:autoSpaceDE w:val="0"/>
      <w:autoSpaceDN w:val="0"/>
      <w:adjustRightInd w:val="0"/>
      <w:textAlignment w:val="baseline"/>
    </w:pPr>
    <w:rPr>
      <w:rFonts w:ascii="標楷體" w:eastAsia="標楷體"/>
      <w:sz w:val="36"/>
    </w:rPr>
  </w:style>
  <w:style w:type="paragraph" w:styleId="HTML0">
    <w:name w:val="HTML Preformatted"/>
    <w:basedOn w:val="a"/>
    <w:link w:val="HTML1"/>
    <w:rsid w:val="000A6F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1"/>
    <w:link w:val="HTML0"/>
    <w:rsid w:val="000A6FC0"/>
    <w:rPr>
      <w:rFonts w:ascii="細明體" w:eastAsia="細明體" w:hAnsi="細明體" w:cs="細明體"/>
      <w:sz w:val="24"/>
      <w:szCs w:val="24"/>
    </w:rPr>
  </w:style>
  <w:style w:type="paragraph" w:styleId="aff7">
    <w:name w:val="footnote text"/>
    <w:basedOn w:val="a"/>
    <w:link w:val="aff8"/>
    <w:semiHidden/>
    <w:rsid w:val="000A6FC0"/>
    <w:pPr>
      <w:snapToGrid w:val="0"/>
    </w:pPr>
    <w:rPr>
      <w:sz w:val="20"/>
    </w:rPr>
  </w:style>
  <w:style w:type="character" w:customStyle="1" w:styleId="aff8">
    <w:name w:val="註腳文字 字元"/>
    <w:basedOn w:val="a1"/>
    <w:link w:val="aff7"/>
    <w:semiHidden/>
    <w:rsid w:val="000A6FC0"/>
    <w:rPr>
      <w:kern w:val="2"/>
    </w:rPr>
  </w:style>
  <w:style w:type="paragraph" w:customStyle="1" w:styleId="16">
    <w:name w:val="清單段落1"/>
    <w:basedOn w:val="a"/>
    <w:uiPriority w:val="99"/>
    <w:rsid w:val="000A6FC0"/>
    <w:pPr>
      <w:ind w:leftChars="200" w:left="480"/>
    </w:pPr>
    <w:rPr>
      <w:szCs w:val="24"/>
    </w:rPr>
  </w:style>
  <w:style w:type="paragraph" w:styleId="aff9">
    <w:name w:val="Block Text"/>
    <w:basedOn w:val="a"/>
    <w:rsid w:val="000A6FC0"/>
    <w:pPr>
      <w:framePr w:hSpace="180" w:wrap="around" w:hAnchor="margin" w:y="555"/>
      <w:spacing w:line="360" w:lineRule="exact"/>
      <w:ind w:left="113" w:right="113"/>
    </w:pPr>
    <w:rPr>
      <w:rFonts w:ascii="@標楷體" w:eastAsia="@標楷體"/>
      <w:sz w:val="28"/>
      <w:szCs w:val="24"/>
    </w:rPr>
  </w:style>
  <w:style w:type="paragraph" w:styleId="affa">
    <w:name w:val="Plain Text"/>
    <w:basedOn w:val="a"/>
    <w:link w:val="affb"/>
    <w:rsid w:val="000A6FC0"/>
    <w:rPr>
      <w:rFonts w:ascii="細明體" w:eastAsia="細明體" w:hAnsi="Courier New" w:cs="Courier New"/>
      <w:szCs w:val="24"/>
    </w:rPr>
  </w:style>
  <w:style w:type="character" w:customStyle="1" w:styleId="affb">
    <w:name w:val="純文字 字元"/>
    <w:basedOn w:val="a1"/>
    <w:link w:val="affa"/>
    <w:rsid w:val="000A6FC0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045-2">
    <w:name w:val="045-2"/>
    <w:basedOn w:val="a"/>
    <w:rsid w:val="000A6FC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1">
    <w:name w:val="021"/>
    <w:basedOn w:val="a"/>
    <w:rsid w:val="000A6FC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c">
    <w:name w:val="註解主旨 字元"/>
    <w:basedOn w:val="aff"/>
    <w:link w:val="affd"/>
    <w:semiHidden/>
    <w:rsid w:val="000A6FC0"/>
    <w:rPr>
      <w:b/>
      <w:bCs/>
      <w:kern w:val="2"/>
      <w:sz w:val="24"/>
      <w:szCs w:val="24"/>
      <w:lang w:val="x-none" w:eastAsia="x-none"/>
    </w:rPr>
  </w:style>
  <w:style w:type="paragraph" w:styleId="affd">
    <w:name w:val="annotation subject"/>
    <w:basedOn w:val="afe"/>
    <w:next w:val="afe"/>
    <w:link w:val="affc"/>
    <w:semiHidden/>
    <w:rsid w:val="000A6FC0"/>
    <w:rPr>
      <w:b/>
      <w:bCs/>
      <w:szCs w:val="24"/>
      <w:lang w:val="en-US" w:eastAsia="zh-TW"/>
    </w:rPr>
  </w:style>
  <w:style w:type="paragraph" w:customStyle="1" w:styleId="26">
    <w:name w:val="純文字2"/>
    <w:basedOn w:val="a"/>
    <w:rsid w:val="000A6FC0"/>
    <w:pPr>
      <w:autoSpaceDE w:val="0"/>
      <w:autoSpaceDN w:val="0"/>
      <w:adjustRightInd w:val="0"/>
      <w:textAlignment w:val="baseline"/>
    </w:pPr>
    <w:rPr>
      <w:rFonts w:ascii="標楷體" w:eastAsia="標楷體"/>
      <w:sz w:val="36"/>
    </w:rPr>
  </w:style>
  <w:style w:type="paragraph" w:customStyle="1" w:styleId="27">
    <w:name w:val="清單段落2"/>
    <w:basedOn w:val="a"/>
    <w:qFormat/>
    <w:rsid w:val="000A6FC0"/>
    <w:pPr>
      <w:ind w:leftChars="200" w:left="480"/>
    </w:pPr>
    <w:rPr>
      <w:szCs w:val="24"/>
    </w:rPr>
  </w:style>
  <w:style w:type="paragraph" w:customStyle="1" w:styleId="affe">
    <w:name w:val="款"/>
    <w:basedOn w:val="a"/>
    <w:rsid w:val="00F92F89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  <w:szCs w:val="24"/>
    </w:rPr>
  </w:style>
  <w:style w:type="character" w:customStyle="1" w:styleId="20">
    <w:name w:val="標題 2 字元"/>
    <w:basedOn w:val="a1"/>
    <w:link w:val="2"/>
    <w:semiHidden/>
    <w:rsid w:val="001B1BF4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D638C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38C2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5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4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6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75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44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5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5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42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19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5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EE12-34AD-4023-B609-71D005E6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1482</Words>
  <Characters>32</Characters>
  <Application>Microsoft Office Word</Application>
  <DocSecurity>0</DocSecurity>
  <Lines>1</Lines>
  <Paragraphs>3</Paragraphs>
  <ScaleCrop>false</ScaleCrop>
  <Company>SYNNEX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creator>newstyle</dc:creator>
  <cp:lastModifiedBy>寶 廖</cp:lastModifiedBy>
  <cp:revision>2</cp:revision>
  <cp:lastPrinted>2024-08-27T02:43:00Z</cp:lastPrinted>
  <dcterms:created xsi:type="dcterms:W3CDTF">2024-09-02T00:36:00Z</dcterms:created>
  <dcterms:modified xsi:type="dcterms:W3CDTF">2024-09-02T00:36:00Z</dcterms:modified>
</cp:coreProperties>
</file>