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AF" w:rsidRPr="001835AF" w:rsidRDefault="009E22B8" w:rsidP="001835AF">
      <w:pPr>
        <w:spacing w:line="340" w:lineRule="exact"/>
        <w:jc w:val="center"/>
        <w:rPr>
          <w:rFonts w:ascii="標楷體" w:eastAsia="標楷體" w:hAnsi="標楷體" w:cs="Arial"/>
          <w:bCs/>
          <w:sz w:val="32"/>
          <w:szCs w:val="32"/>
        </w:rPr>
      </w:pPr>
      <w:r w:rsidRPr="008730A7">
        <w:rPr>
          <w:rFonts w:ascii="標楷體" w:eastAsia="標楷體" w:hAnsi="標楷體" w:hint="eastAsia"/>
          <w:b/>
          <w:color w:val="000000"/>
          <w:spacing w:val="-4"/>
          <w:sz w:val="28"/>
          <w:szCs w:val="28"/>
        </w:rPr>
        <w:t xml:space="preserve">   </w:t>
      </w:r>
      <w:r w:rsidR="001835AF" w:rsidRPr="001835AF">
        <w:rPr>
          <w:rFonts w:ascii="Arial" w:eastAsia="標楷體" w:hAnsi="標楷體" w:cs="Arial" w:hint="eastAsia"/>
          <w:bCs/>
          <w:sz w:val="32"/>
          <w:szCs w:val="32"/>
        </w:rPr>
        <w:t>郵件處理作業原則</w:t>
      </w:r>
    </w:p>
    <w:p w:rsidR="001835AF" w:rsidRPr="001835AF" w:rsidRDefault="001835AF" w:rsidP="001835AF">
      <w:pPr>
        <w:spacing w:line="340" w:lineRule="exact"/>
        <w:ind w:leftChars="-150" w:left="1298" w:hangingChars="518" w:hanging="1658"/>
        <w:rPr>
          <w:rFonts w:ascii="Arial" w:eastAsia="標楷體" w:hAnsi="標楷體" w:cs="Arial"/>
          <w:sz w:val="32"/>
          <w:szCs w:val="32"/>
        </w:rPr>
      </w:pPr>
    </w:p>
    <w:p w:rsidR="001835AF" w:rsidRDefault="001835AF" w:rsidP="0032628D">
      <w:pPr>
        <w:spacing w:line="420" w:lineRule="exact"/>
        <w:ind w:leftChars="-150" w:left="1090" w:hangingChars="518" w:hanging="1450"/>
        <w:rPr>
          <w:rFonts w:ascii="Arial" w:eastAsia="標楷體" w:hAnsi="標楷體" w:cs="Arial"/>
          <w:sz w:val="28"/>
          <w:szCs w:val="28"/>
        </w:rPr>
      </w:pPr>
    </w:p>
    <w:p w:rsidR="001835AF" w:rsidRDefault="001835AF" w:rsidP="0032628D">
      <w:pPr>
        <w:spacing w:line="420" w:lineRule="exact"/>
        <w:ind w:leftChars="-150" w:left="1090" w:hangingChars="518" w:hanging="145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壹、目的：為加強本校郵件之管理，具體提昇郵件流通之效能，特訂定本原則。</w:t>
      </w:r>
    </w:p>
    <w:p w:rsidR="001835AF" w:rsidRDefault="001835AF" w:rsidP="0032628D">
      <w:pPr>
        <w:spacing w:line="420" w:lineRule="exact"/>
        <w:ind w:leftChars="-150" w:left="1090" w:hangingChars="518" w:hanging="145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貳、說明：收信、寄信處理事宜由總務處文書組負責，相關事項說明：</w:t>
      </w:r>
    </w:p>
    <w:p w:rsidR="001835AF" w:rsidRDefault="001835AF" w:rsidP="0032628D">
      <w:pPr>
        <w:spacing w:line="420" w:lineRule="exact"/>
        <w:ind w:leftChars="99" w:left="1081" w:right="3804" w:hangingChars="301" w:hanging="84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一、收信作業：</w:t>
      </w:r>
    </w:p>
    <w:p w:rsidR="001835AF" w:rsidRDefault="001835AF" w:rsidP="0032628D">
      <w:pPr>
        <w:spacing w:line="420" w:lineRule="exact"/>
        <w:ind w:leftChars="319" w:left="1606" w:hangingChars="300" w:hanging="84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（一）以處理公務信件為原則，私人信件僅協助緊急臨時寄放；對其它付費、快遞等之私人物品（信件），請自行註明聯絡方式，為避免產生糾紛，文書組不代為簽收。</w:t>
      </w:r>
    </w:p>
    <w:p w:rsidR="001835AF" w:rsidRDefault="001835AF" w:rsidP="0032628D">
      <w:pPr>
        <w:spacing w:line="420" w:lineRule="exact"/>
        <w:ind w:leftChars="319" w:left="1606" w:hangingChars="300" w:hanging="84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（二）寒暑假期間，因許多師生放假不到校，重要信件請事先聯絡自行收信事宜，免延誤私人信件時效。</w:t>
      </w:r>
    </w:p>
    <w:p w:rsidR="001835AF" w:rsidRDefault="001835AF" w:rsidP="0032628D">
      <w:pPr>
        <w:spacing w:line="420" w:lineRule="exact"/>
        <w:ind w:leftChars="319" w:left="1606" w:hangingChars="300" w:hanging="84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（三）各處室單位請派員每日至總務處信箱</w:t>
      </w:r>
      <w:bookmarkStart w:id="0" w:name="_GoBack"/>
      <w:bookmarkEnd w:id="0"/>
      <w:r>
        <w:rPr>
          <w:rFonts w:ascii="Arial" w:eastAsia="標楷體" w:hAnsi="標楷體" w:cs="Arial" w:hint="eastAsia"/>
          <w:sz w:val="28"/>
          <w:szCs w:val="28"/>
        </w:rPr>
        <w:t>（聯絡櫃）取信。</w:t>
      </w:r>
    </w:p>
    <w:p w:rsidR="001835AF" w:rsidRDefault="001835AF" w:rsidP="0032628D">
      <w:pPr>
        <w:spacing w:line="420" w:lineRule="exact"/>
        <w:ind w:leftChars="319" w:left="1606" w:hangingChars="300" w:hanging="84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（四）掛號信件收信人出差或請假時，可由各處室單位內人員代領。</w:t>
      </w:r>
    </w:p>
    <w:p w:rsidR="001835AF" w:rsidRDefault="001835AF" w:rsidP="0032628D">
      <w:pPr>
        <w:spacing w:line="420" w:lineRule="exact"/>
        <w:ind w:leftChars="319" w:left="1606" w:hangingChars="300" w:hanging="84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（五）爲避免發生信用卡、現金卡、現金袋或有價證券等遭盜領、盜用或盜刷之情事，</w:t>
      </w:r>
      <w:r>
        <w:rPr>
          <w:rFonts w:ascii="Arial" w:eastAsia="標楷體" w:hAnsi="標楷體" w:cs="Arial" w:hint="eastAsia"/>
          <w:sz w:val="28"/>
          <w:szCs w:val="28"/>
        </w:rPr>
        <w:t>請</w:t>
      </w:r>
      <w:r>
        <w:rPr>
          <w:rFonts w:ascii="Arial" w:eastAsia="標楷體" w:hAnsi="標楷體" w:cs="Arial"/>
          <w:sz w:val="28"/>
          <w:szCs w:val="28"/>
        </w:rPr>
        <w:t>當事人寄達住家，以免遺失，發生糾紛情事，</w:t>
      </w:r>
      <w:r>
        <w:rPr>
          <w:rFonts w:ascii="Arial" w:eastAsia="標楷體" w:hAnsi="標楷體" w:cs="Arial" w:hint="eastAsia"/>
          <w:sz w:val="28"/>
          <w:szCs w:val="28"/>
        </w:rPr>
        <w:t>上開郵件寄達時，請郵務人員直接通知收件人領取，若無法通知收件人時恕不代收。</w:t>
      </w:r>
    </w:p>
    <w:p w:rsidR="001835AF" w:rsidRDefault="001835AF" w:rsidP="0032628D">
      <w:pPr>
        <w:spacing w:line="420" w:lineRule="exact"/>
        <w:ind w:leftChars="319" w:left="1606" w:hangingChars="300" w:hanging="84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（六）學生信件</w:t>
      </w:r>
      <w:r w:rsidR="0032628D">
        <w:rPr>
          <w:rFonts w:ascii="Arial" w:eastAsia="標楷體" w:hAnsi="標楷體" w:cs="Arial" w:hint="eastAsia"/>
          <w:sz w:val="28"/>
          <w:szCs w:val="28"/>
        </w:rPr>
        <w:t>及</w:t>
      </w:r>
      <w:r w:rsidR="00136368">
        <w:rPr>
          <w:rFonts w:ascii="Arial" w:eastAsia="標楷體" w:hAnsi="標楷體" w:cs="Arial" w:hint="eastAsia"/>
          <w:sz w:val="28"/>
          <w:szCs w:val="28"/>
        </w:rPr>
        <w:t>包</w:t>
      </w:r>
      <w:proofErr w:type="gramStart"/>
      <w:r w:rsidR="00136368">
        <w:rPr>
          <w:rFonts w:ascii="Arial" w:eastAsia="標楷體" w:hAnsi="標楷體" w:cs="Arial"/>
          <w:sz w:val="28"/>
          <w:szCs w:val="28"/>
        </w:rPr>
        <w:t>裏</w:t>
      </w:r>
      <w:proofErr w:type="gramEnd"/>
      <w:r w:rsidR="0032628D">
        <w:rPr>
          <w:rFonts w:ascii="Arial" w:eastAsia="標楷體" w:hAnsi="標楷體" w:cs="Arial" w:hint="eastAsia"/>
          <w:sz w:val="28"/>
          <w:szCs w:val="28"/>
        </w:rPr>
        <w:t>不</w:t>
      </w:r>
      <w:r w:rsidR="0032628D">
        <w:rPr>
          <w:rFonts w:ascii="Arial" w:eastAsia="標楷體" w:hAnsi="標楷體" w:cs="Arial"/>
          <w:sz w:val="28"/>
          <w:szCs w:val="28"/>
        </w:rPr>
        <w:t>得寄到學校，若有</w:t>
      </w:r>
      <w:r w:rsidR="0032628D">
        <w:rPr>
          <w:rFonts w:ascii="Arial" w:eastAsia="標楷體" w:hAnsi="標楷體" w:cs="Arial" w:hint="eastAsia"/>
          <w:sz w:val="28"/>
          <w:szCs w:val="28"/>
        </w:rPr>
        <w:t>信件及包</w:t>
      </w:r>
      <w:proofErr w:type="gramStart"/>
      <w:r w:rsidR="0032628D">
        <w:rPr>
          <w:rFonts w:ascii="Arial" w:eastAsia="標楷體" w:hAnsi="標楷體" w:cs="Arial"/>
          <w:sz w:val="28"/>
          <w:szCs w:val="28"/>
        </w:rPr>
        <w:t>裏</w:t>
      </w:r>
      <w:proofErr w:type="gramEnd"/>
      <w:r w:rsidR="0032628D">
        <w:rPr>
          <w:rFonts w:ascii="Arial" w:eastAsia="標楷體" w:hAnsi="標楷體" w:cs="Arial" w:hint="eastAsia"/>
          <w:sz w:val="28"/>
          <w:szCs w:val="28"/>
        </w:rPr>
        <w:t>將</w:t>
      </w:r>
      <w:r>
        <w:rPr>
          <w:rFonts w:ascii="Arial" w:eastAsia="標楷體" w:hAnsi="標楷體" w:cs="Arial" w:hint="eastAsia"/>
          <w:sz w:val="28"/>
          <w:szCs w:val="28"/>
        </w:rPr>
        <w:t>通知</w:t>
      </w:r>
      <w:r>
        <w:rPr>
          <w:rFonts w:ascii="Arial" w:eastAsia="標楷體" w:hAnsi="標楷體" w:cs="Arial" w:hint="eastAsia"/>
          <w:sz w:val="28"/>
          <w:szCs w:val="28"/>
        </w:rPr>
        <w:t>導師</w:t>
      </w:r>
      <w:r w:rsidR="0032628D">
        <w:rPr>
          <w:rFonts w:ascii="Arial" w:eastAsia="標楷體" w:hAnsi="標楷體" w:cs="Arial" w:hint="eastAsia"/>
          <w:sz w:val="28"/>
          <w:szCs w:val="28"/>
        </w:rPr>
        <w:t>代</w:t>
      </w:r>
      <w:r w:rsidR="0032628D">
        <w:rPr>
          <w:rFonts w:ascii="Arial" w:eastAsia="標楷體" w:hAnsi="標楷體" w:cs="Arial"/>
          <w:sz w:val="28"/>
          <w:szCs w:val="28"/>
        </w:rPr>
        <w:t>為</w:t>
      </w:r>
      <w:r>
        <w:rPr>
          <w:rFonts w:ascii="Arial" w:eastAsia="標楷體" w:hAnsi="標楷體" w:cs="Arial"/>
          <w:sz w:val="28"/>
          <w:szCs w:val="28"/>
        </w:rPr>
        <w:t>領取</w:t>
      </w:r>
      <w:r>
        <w:rPr>
          <w:rFonts w:ascii="Arial" w:eastAsia="標楷體" w:hAnsi="標楷體" w:cs="Arial" w:hint="eastAsia"/>
          <w:sz w:val="28"/>
          <w:szCs w:val="28"/>
        </w:rPr>
        <w:t>。</w:t>
      </w:r>
    </w:p>
    <w:p w:rsidR="001835AF" w:rsidRDefault="001835AF" w:rsidP="0032628D">
      <w:pPr>
        <w:spacing w:line="420" w:lineRule="exact"/>
        <w:ind w:leftChars="82" w:left="1085" w:hangingChars="317" w:hanging="888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二、寄信作業：</w:t>
      </w:r>
    </w:p>
    <w:p w:rsidR="001835AF" w:rsidRDefault="001835AF" w:rsidP="0032628D">
      <w:pPr>
        <w:spacing w:line="420" w:lineRule="exact"/>
        <w:ind w:leftChars="302" w:left="1565" w:hangingChars="300" w:hanging="84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（一）配合行政電腦化，郵寄信件請承辦人從</w:t>
      </w:r>
      <w:r>
        <w:rPr>
          <w:rFonts w:ascii="Arial" w:eastAsia="標楷體" w:hAnsi="標楷體" w:cs="Arial" w:hint="eastAsia"/>
          <w:sz w:val="28"/>
          <w:szCs w:val="28"/>
        </w:rPr>
        <w:t>文</w:t>
      </w:r>
      <w:r>
        <w:rPr>
          <w:rFonts w:ascii="Arial" w:eastAsia="標楷體" w:hAnsi="標楷體" w:cs="Arial"/>
          <w:sz w:val="28"/>
          <w:szCs w:val="28"/>
        </w:rPr>
        <w:t>書組</w:t>
      </w:r>
      <w:r>
        <w:rPr>
          <w:rFonts w:ascii="Arial" w:eastAsia="標楷體" w:hAnsi="標楷體" w:cs="Arial" w:hint="eastAsia"/>
          <w:sz w:val="28"/>
          <w:szCs w:val="28"/>
        </w:rPr>
        <w:t>下</w:t>
      </w:r>
      <w:r>
        <w:rPr>
          <w:rFonts w:ascii="Arial" w:eastAsia="標楷體" w:hAnsi="標楷體" w:cs="Arial"/>
          <w:sz w:val="28"/>
          <w:szCs w:val="28"/>
        </w:rPr>
        <w:t>載表格</w:t>
      </w:r>
      <w:r>
        <w:rPr>
          <w:rFonts w:ascii="Arial" w:eastAsia="標楷體" w:hAnsi="標楷體" w:cs="Arial" w:hint="eastAsia"/>
          <w:sz w:val="28"/>
          <w:szCs w:val="28"/>
        </w:rPr>
        <w:t>，寄件內容請務必填寫，</w:t>
      </w:r>
      <w:r>
        <w:rPr>
          <w:rFonts w:ascii="Arial" w:eastAsia="標楷體" w:hAnsi="標楷體" w:cs="Arial" w:hint="eastAsia"/>
          <w:sz w:val="28"/>
          <w:szCs w:val="28"/>
        </w:rPr>
        <w:t>以</w:t>
      </w:r>
      <w:r>
        <w:rPr>
          <w:rFonts w:ascii="Arial" w:eastAsia="標楷體" w:hAnsi="標楷體" w:cs="Arial"/>
          <w:sz w:val="28"/>
          <w:szCs w:val="28"/>
        </w:rPr>
        <w:t>利郵資計算及追蹤用</w:t>
      </w:r>
      <w:r>
        <w:rPr>
          <w:rFonts w:ascii="Arial" w:eastAsia="標楷體" w:hAnsi="標楷體" w:cs="Arial" w:hint="eastAsia"/>
          <w:sz w:val="28"/>
          <w:szCs w:val="28"/>
        </w:rPr>
        <w:t>。</w:t>
      </w:r>
    </w:p>
    <w:p w:rsidR="001835AF" w:rsidRDefault="001835AF" w:rsidP="0032628D">
      <w:pPr>
        <w:spacing w:line="420" w:lineRule="exact"/>
        <w:ind w:leftChars="302" w:left="1565" w:hangingChars="300" w:hanging="840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（二）</w:t>
      </w:r>
      <w:r>
        <w:rPr>
          <w:rFonts w:ascii="Arial" w:eastAsia="標楷體" w:hAnsi="標楷體" w:cs="Arial" w:hint="eastAsia"/>
          <w:color w:val="000000"/>
          <w:kern w:val="0"/>
          <w:sz w:val="28"/>
          <w:szCs w:val="28"/>
        </w:rPr>
        <w:t>為</w:t>
      </w:r>
      <w:proofErr w:type="gramStart"/>
      <w:r>
        <w:rPr>
          <w:rFonts w:ascii="Arial" w:eastAsia="標楷體" w:hAnsi="標楷體" w:cs="Arial" w:hint="eastAsia"/>
          <w:color w:val="000000"/>
          <w:kern w:val="0"/>
          <w:sz w:val="28"/>
          <w:szCs w:val="28"/>
        </w:rPr>
        <w:t>樽</w:t>
      </w:r>
      <w:proofErr w:type="gramEnd"/>
      <w:r>
        <w:rPr>
          <w:rFonts w:ascii="Arial" w:eastAsia="標楷體" w:hAnsi="標楷體" w:cs="Arial" w:hint="eastAsia"/>
          <w:color w:val="000000"/>
          <w:kern w:val="0"/>
          <w:sz w:val="28"/>
          <w:szCs w:val="28"/>
        </w:rPr>
        <w:t>節郵資請承辦人掌握公文時效，信件盡量以掛號或平信寄發，寄發</w:t>
      </w:r>
      <w:proofErr w:type="gramStart"/>
      <w:r>
        <w:rPr>
          <w:rFonts w:ascii="Arial" w:eastAsia="標楷體" w:hAnsi="標楷體" w:cs="Arial" w:hint="eastAsia"/>
          <w:color w:val="000000"/>
          <w:kern w:val="0"/>
          <w:sz w:val="28"/>
          <w:szCs w:val="28"/>
        </w:rPr>
        <w:t>信件均為公務</w:t>
      </w:r>
      <w:proofErr w:type="gramEnd"/>
      <w:r>
        <w:rPr>
          <w:rFonts w:ascii="Arial" w:eastAsia="標楷體" w:hAnsi="標楷體" w:cs="Arial" w:hint="eastAsia"/>
          <w:color w:val="000000"/>
          <w:kern w:val="0"/>
          <w:sz w:val="28"/>
          <w:szCs w:val="28"/>
        </w:rPr>
        <w:t>信件，私人信件不得由本校郵資支付，廠商或寄件</w:t>
      </w:r>
      <w:proofErr w:type="gramStart"/>
      <w:r>
        <w:rPr>
          <w:rFonts w:ascii="Arial" w:eastAsia="標楷體" w:hAnsi="標楷體" w:cs="Arial" w:hint="eastAsia"/>
          <w:color w:val="000000"/>
          <w:kern w:val="0"/>
          <w:sz w:val="28"/>
          <w:szCs w:val="28"/>
        </w:rPr>
        <w:t>者已附回</w:t>
      </w:r>
      <w:proofErr w:type="gramEnd"/>
      <w:r>
        <w:rPr>
          <w:rFonts w:ascii="Arial" w:eastAsia="標楷體" w:hAnsi="標楷體" w:cs="Arial" w:hint="eastAsia"/>
          <w:color w:val="000000"/>
          <w:kern w:val="0"/>
          <w:sz w:val="28"/>
          <w:szCs w:val="28"/>
        </w:rPr>
        <w:t>郵信件，請註明「自付郵資」。</w:t>
      </w:r>
    </w:p>
    <w:p w:rsidR="001835AF" w:rsidRDefault="001835AF" w:rsidP="0032628D">
      <w:pPr>
        <w:spacing w:line="420" w:lineRule="exact"/>
        <w:ind w:leftChars="302" w:left="1565" w:hangingChars="300" w:hanging="84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color w:val="000000"/>
          <w:kern w:val="0"/>
          <w:sz w:val="28"/>
          <w:szCs w:val="28"/>
        </w:rPr>
        <w:t>（三）</w:t>
      </w:r>
      <w:r>
        <w:rPr>
          <w:rFonts w:ascii="Arial" w:eastAsia="標楷體" w:hAnsi="標楷體" w:cs="Arial" w:hint="eastAsia"/>
          <w:sz w:val="28"/>
          <w:szCs w:val="28"/>
        </w:rPr>
        <w:t>配合郵局作業及信件登記作業，</w:t>
      </w:r>
      <w:proofErr w:type="gramStart"/>
      <w:r>
        <w:rPr>
          <w:rFonts w:ascii="Arial" w:eastAsia="標楷體" w:hAnsi="標楷體" w:cs="Arial" w:hint="eastAsia"/>
          <w:sz w:val="28"/>
          <w:szCs w:val="28"/>
        </w:rPr>
        <w:t>各處室請於</w:t>
      </w:r>
      <w:proofErr w:type="gramEnd"/>
      <w:r>
        <w:rPr>
          <w:rFonts w:ascii="Arial" w:eastAsia="標楷體" w:hAnsi="標楷體" w:cs="Arial" w:hint="eastAsia"/>
          <w:sz w:val="28"/>
          <w:szCs w:val="28"/>
        </w:rPr>
        <w:t>下午</w:t>
      </w:r>
      <w:r>
        <w:rPr>
          <w:rFonts w:ascii="Arial" w:eastAsia="標楷體" w:hAnsi="Arial" w:cs="Arial"/>
          <w:sz w:val="28"/>
          <w:szCs w:val="28"/>
        </w:rPr>
        <w:t>3</w:t>
      </w:r>
      <w:r>
        <w:rPr>
          <w:rFonts w:ascii="Arial" w:eastAsia="標楷體" w:hAnsi="標楷體" w:cs="Arial" w:hint="eastAsia"/>
          <w:sz w:val="28"/>
          <w:szCs w:val="28"/>
        </w:rPr>
        <w:t>點</w:t>
      </w:r>
      <w:r>
        <w:rPr>
          <w:rFonts w:ascii="Arial" w:eastAsia="標楷體" w:hAnsi="Arial" w:cs="Arial"/>
          <w:sz w:val="28"/>
          <w:szCs w:val="28"/>
        </w:rPr>
        <w:t>30</w:t>
      </w:r>
      <w:r>
        <w:rPr>
          <w:rFonts w:ascii="Arial" w:eastAsia="標楷體" w:hAnsi="標楷體" w:cs="Arial" w:hint="eastAsia"/>
          <w:sz w:val="28"/>
          <w:szCs w:val="28"/>
        </w:rPr>
        <w:t>分前將公務信件送文書組，逾時作為次日信件處理。</w:t>
      </w:r>
    </w:p>
    <w:p w:rsidR="001835AF" w:rsidRDefault="001835AF" w:rsidP="0032628D">
      <w:pPr>
        <w:spacing w:line="420" w:lineRule="exact"/>
        <w:ind w:leftChars="302" w:left="1565" w:hangingChars="300" w:hanging="84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color w:val="000000"/>
          <w:kern w:val="0"/>
          <w:sz w:val="28"/>
          <w:szCs w:val="28"/>
        </w:rPr>
        <w:t>（四）</w:t>
      </w:r>
      <w:proofErr w:type="gramStart"/>
      <w:r>
        <w:rPr>
          <w:rFonts w:ascii="Arial" w:eastAsia="標楷體" w:hAnsi="標楷體" w:cs="Arial" w:hint="eastAsia"/>
          <w:sz w:val="28"/>
          <w:szCs w:val="28"/>
        </w:rPr>
        <w:t>於寄件</w:t>
      </w:r>
      <w:proofErr w:type="gramEnd"/>
      <w:r>
        <w:rPr>
          <w:rFonts w:ascii="Arial" w:eastAsia="標楷體" w:hAnsi="標楷體" w:cs="Arial" w:hint="eastAsia"/>
          <w:sz w:val="28"/>
          <w:szCs w:val="28"/>
        </w:rPr>
        <w:t>信封上請填寫寄件單位、寄件人及住址，以免對方退回無法交還。</w:t>
      </w:r>
    </w:p>
    <w:p w:rsidR="001835AF" w:rsidRDefault="001835AF" w:rsidP="0032628D">
      <w:pPr>
        <w:spacing w:line="420" w:lineRule="exact"/>
        <w:ind w:leftChars="302" w:left="1565" w:hangingChars="300" w:hanging="84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（五）寄件人請於信件上勾選投遞類別</w:t>
      </w:r>
      <w:r>
        <w:rPr>
          <w:rFonts w:ascii="Arial" w:eastAsia="標楷體" w:hAnsi="Arial" w:cs="Arial"/>
          <w:sz w:val="28"/>
          <w:szCs w:val="28"/>
        </w:rPr>
        <w:t>(</w:t>
      </w:r>
      <w:r>
        <w:rPr>
          <w:rFonts w:ascii="Arial" w:eastAsia="標楷體" w:hAnsi="標楷體" w:cs="Arial" w:hint="eastAsia"/>
          <w:sz w:val="28"/>
          <w:szCs w:val="28"/>
        </w:rPr>
        <w:t>限掛、掛號、限時、平信</w:t>
      </w:r>
      <w:r>
        <w:rPr>
          <w:rFonts w:ascii="Arial" w:eastAsia="標楷體" w:hAnsi="Arial" w:cs="Arial"/>
          <w:sz w:val="28"/>
          <w:szCs w:val="28"/>
        </w:rPr>
        <w:t>)</w:t>
      </w:r>
      <w:r>
        <w:rPr>
          <w:rFonts w:ascii="Arial" w:eastAsia="標楷體" w:hAnsi="標楷體" w:cs="Arial" w:hint="eastAsia"/>
          <w:sz w:val="28"/>
          <w:szCs w:val="28"/>
        </w:rPr>
        <w:t>，</w:t>
      </w:r>
      <w:proofErr w:type="gramStart"/>
      <w:r>
        <w:rPr>
          <w:rFonts w:ascii="Arial" w:eastAsia="標楷體" w:hAnsi="標楷體" w:cs="Arial" w:hint="eastAsia"/>
          <w:sz w:val="28"/>
          <w:szCs w:val="28"/>
        </w:rPr>
        <w:t>若未勾選</w:t>
      </w:r>
      <w:proofErr w:type="gramEnd"/>
      <w:r>
        <w:rPr>
          <w:rFonts w:ascii="Arial" w:eastAsia="標楷體" w:hAnsi="標楷體" w:cs="Arial" w:hint="eastAsia"/>
          <w:sz w:val="28"/>
          <w:szCs w:val="28"/>
        </w:rPr>
        <w:t>則作為平信處理。</w:t>
      </w:r>
    </w:p>
    <w:p w:rsidR="001835AF" w:rsidRDefault="001835AF" w:rsidP="0032628D">
      <w:pPr>
        <w:spacing w:line="420" w:lineRule="exact"/>
        <w:ind w:leftChars="302" w:left="1565" w:hangingChars="300" w:hanging="84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（六）寄國內郵件封面須書寫</w:t>
      </w:r>
      <w:smartTag w:uri="urn:schemas-microsoft-com:office:smarttags" w:element="chmetcnv">
        <w:smartTagPr>
          <w:attr w:name="UnitName" w:val="碼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Arial" w:eastAsia="標楷體" w:hAnsi="Arial" w:cs="Arial"/>
            <w:sz w:val="28"/>
            <w:szCs w:val="28"/>
          </w:rPr>
          <w:t>5</w:t>
        </w:r>
        <w:r>
          <w:rPr>
            <w:rFonts w:ascii="Arial" w:eastAsia="標楷體" w:hAnsi="標楷體" w:cs="Arial" w:hint="eastAsia"/>
            <w:sz w:val="28"/>
            <w:szCs w:val="28"/>
          </w:rPr>
          <w:t>碼</w:t>
        </w:r>
      </w:smartTag>
      <w:r>
        <w:rPr>
          <w:rFonts w:ascii="Arial" w:eastAsia="標楷體" w:hAnsi="標楷體" w:cs="Arial" w:hint="eastAsia"/>
          <w:sz w:val="28"/>
          <w:szCs w:val="28"/>
        </w:rPr>
        <w:t>郵遞區號，以免郵局延後處理或退</w:t>
      </w:r>
      <w:r>
        <w:rPr>
          <w:rFonts w:ascii="Arial" w:eastAsia="標楷體" w:hAnsi="標楷體" w:cs="Arial" w:hint="eastAsia"/>
          <w:sz w:val="28"/>
          <w:szCs w:val="28"/>
        </w:rPr>
        <w:lastRenderedPageBreak/>
        <w:t>件，各類郵件請勿使用訂書機或安全鈕扣封裝，以免郵局退件延後處理。</w:t>
      </w:r>
    </w:p>
    <w:p w:rsidR="00E47284" w:rsidRDefault="001835AF" w:rsidP="0032628D">
      <w:pPr>
        <w:spacing w:line="420" w:lineRule="exact"/>
        <w:ind w:leftChars="302" w:left="1565" w:hangingChars="300" w:hanging="84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（七）</w:t>
      </w:r>
      <w:r w:rsidR="00E47284">
        <w:rPr>
          <w:rFonts w:ascii="Arial" w:eastAsia="標楷體" w:hAnsi="標楷體" w:cs="Arial" w:hint="eastAsia"/>
          <w:sz w:val="28"/>
          <w:szCs w:val="28"/>
        </w:rPr>
        <w:t>專案性郵寄業務請承</w:t>
      </w:r>
      <w:r w:rsidR="00E47284">
        <w:rPr>
          <w:rFonts w:ascii="Arial" w:eastAsia="標楷體" w:hAnsi="標楷體" w:cs="Arial"/>
          <w:sz w:val="28"/>
          <w:szCs w:val="28"/>
        </w:rPr>
        <w:t>辦人專款專用</w:t>
      </w:r>
      <w:r w:rsidR="00E47284">
        <w:rPr>
          <w:rFonts w:ascii="Arial" w:eastAsia="標楷體" w:hAnsi="標楷體" w:cs="Arial" w:hint="eastAsia"/>
          <w:sz w:val="28"/>
          <w:szCs w:val="28"/>
        </w:rPr>
        <w:t>，</w:t>
      </w:r>
      <w:proofErr w:type="gramStart"/>
      <w:r w:rsidR="00E47284">
        <w:rPr>
          <w:rFonts w:ascii="Arial" w:eastAsia="標楷體" w:hAnsi="標楷體" w:cs="Arial" w:hint="eastAsia"/>
          <w:sz w:val="28"/>
          <w:szCs w:val="28"/>
        </w:rPr>
        <w:t>由寄發單</w:t>
      </w:r>
      <w:proofErr w:type="gramEnd"/>
      <w:r w:rsidR="00E47284">
        <w:rPr>
          <w:rFonts w:ascii="Arial" w:eastAsia="標楷體" w:hAnsi="標楷體" w:cs="Arial" w:hint="eastAsia"/>
          <w:sz w:val="28"/>
          <w:szCs w:val="28"/>
        </w:rPr>
        <w:t>自行處理並核銷、交寄。</w:t>
      </w:r>
    </w:p>
    <w:p w:rsidR="001835AF" w:rsidRDefault="001835AF" w:rsidP="0032628D">
      <w:pPr>
        <w:spacing w:line="420" w:lineRule="exact"/>
        <w:ind w:leftChars="302" w:left="1565" w:hangingChars="300" w:hanging="84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（八）</w:t>
      </w:r>
      <w:r>
        <w:rPr>
          <w:rFonts w:ascii="Arial" w:eastAsia="標楷體" w:hAnsi="Arial" w:cs="Arial"/>
          <w:sz w:val="28"/>
          <w:szCs w:val="28"/>
        </w:rPr>
        <w:t>5</w:t>
      </w:r>
      <w:r>
        <w:rPr>
          <w:rFonts w:ascii="Arial" w:eastAsia="標楷體" w:hAnsi="標楷體" w:cs="Arial" w:hint="eastAsia"/>
          <w:sz w:val="28"/>
          <w:szCs w:val="28"/>
        </w:rPr>
        <w:t>件以上</w:t>
      </w:r>
      <w:r>
        <w:rPr>
          <w:rFonts w:ascii="Arial" w:eastAsia="標楷體" w:hAnsi="Arial" w:cs="Arial"/>
          <w:sz w:val="28"/>
          <w:szCs w:val="28"/>
        </w:rPr>
        <w:t>(</w:t>
      </w:r>
      <w:r>
        <w:rPr>
          <w:rFonts w:ascii="Arial" w:eastAsia="標楷體" w:hAnsi="標楷體" w:cs="Arial" w:hint="eastAsia"/>
          <w:sz w:val="28"/>
          <w:szCs w:val="28"/>
        </w:rPr>
        <w:t>含</w:t>
      </w:r>
      <w:r>
        <w:rPr>
          <w:rFonts w:ascii="Arial" w:eastAsia="標楷體" w:hAnsi="Arial" w:cs="Arial"/>
          <w:sz w:val="28"/>
          <w:szCs w:val="28"/>
        </w:rPr>
        <w:t>5</w:t>
      </w:r>
      <w:r>
        <w:rPr>
          <w:rFonts w:ascii="Arial" w:eastAsia="標楷體" w:hAnsi="標楷體" w:cs="Arial" w:hint="eastAsia"/>
          <w:sz w:val="28"/>
          <w:szCs w:val="28"/>
        </w:rPr>
        <w:t>件</w:t>
      </w:r>
      <w:r>
        <w:rPr>
          <w:rFonts w:ascii="Arial" w:eastAsia="標楷體" w:hAnsi="Arial" w:cs="Arial"/>
          <w:sz w:val="28"/>
          <w:szCs w:val="28"/>
        </w:rPr>
        <w:t>)</w:t>
      </w:r>
      <w:r>
        <w:rPr>
          <w:rFonts w:ascii="Arial" w:eastAsia="標楷體" w:hAnsi="標楷體" w:cs="Arial" w:hint="eastAsia"/>
          <w:sz w:val="28"/>
          <w:szCs w:val="28"/>
        </w:rPr>
        <w:t>掛號信件</w:t>
      </w:r>
      <w:r>
        <w:rPr>
          <w:rFonts w:ascii="Arial" w:eastAsia="標楷體" w:hAnsi="Arial" w:cs="Arial"/>
          <w:sz w:val="28"/>
          <w:szCs w:val="28"/>
        </w:rPr>
        <w:t>(</w:t>
      </w:r>
      <w:r>
        <w:rPr>
          <w:rFonts w:ascii="Arial" w:eastAsia="標楷體" w:hAnsi="標楷體" w:cs="Arial" w:hint="eastAsia"/>
          <w:sz w:val="28"/>
          <w:szCs w:val="28"/>
        </w:rPr>
        <w:t>含普通掛號、限時掛號、雙掛號</w:t>
      </w:r>
      <w:r>
        <w:rPr>
          <w:rFonts w:ascii="Arial" w:eastAsia="標楷體" w:hAnsi="Arial" w:cs="Arial"/>
          <w:sz w:val="28"/>
          <w:szCs w:val="28"/>
        </w:rPr>
        <w:t xml:space="preserve">) </w:t>
      </w:r>
      <w:r>
        <w:rPr>
          <w:rFonts w:ascii="Arial" w:eastAsia="標楷體" w:hAnsi="標楷體" w:cs="Arial" w:hint="eastAsia"/>
          <w:sz w:val="28"/>
          <w:szCs w:val="28"/>
        </w:rPr>
        <w:t>，請承辦人至學校首頁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標楷體" w:cs="Arial" w:hint="eastAsia"/>
          <w:sz w:val="28"/>
          <w:szCs w:val="28"/>
        </w:rPr>
        <w:t>總務處網頁，下載交寄大宗</w:t>
      </w:r>
      <w:proofErr w:type="gramStart"/>
      <w:r>
        <w:rPr>
          <w:rFonts w:ascii="Arial" w:eastAsia="標楷體" w:hAnsi="標楷體" w:cs="Arial" w:hint="eastAsia"/>
          <w:sz w:val="28"/>
          <w:szCs w:val="28"/>
        </w:rPr>
        <w:t>函件執據</w:t>
      </w:r>
      <w:proofErr w:type="gramEnd"/>
      <w:r>
        <w:rPr>
          <w:rFonts w:ascii="Arial" w:eastAsia="標楷體" w:hAnsi="標楷體" w:cs="Arial" w:hint="eastAsia"/>
          <w:sz w:val="28"/>
          <w:szCs w:val="28"/>
        </w:rPr>
        <w:t>，並列印</w:t>
      </w:r>
      <w:proofErr w:type="gramStart"/>
      <w:r>
        <w:rPr>
          <w:rFonts w:ascii="Arial" w:eastAsia="標楷體" w:hAnsi="標楷體" w:cs="Arial" w:hint="eastAsia"/>
          <w:sz w:val="28"/>
          <w:szCs w:val="28"/>
        </w:rPr>
        <w:t>大宗執據</w:t>
      </w:r>
      <w:proofErr w:type="gramEnd"/>
      <w:r>
        <w:rPr>
          <w:rFonts w:ascii="Arial" w:eastAsia="標楷體" w:hAnsi="標楷體" w:cs="Arial" w:hint="eastAsia"/>
          <w:sz w:val="28"/>
          <w:szCs w:val="28"/>
        </w:rPr>
        <w:t>2</w:t>
      </w:r>
      <w:r>
        <w:rPr>
          <w:rFonts w:ascii="Arial" w:eastAsia="標楷體" w:hAnsi="標楷體" w:cs="Arial" w:hint="eastAsia"/>
          <w:sz w:val="28"/>
          <w:szCs w:val="28"/>
        </w:rPr>
        <w:t>份</w:t>
      </w:r>
      <w:r>
        <w:rPr>
          <w:rFonts w:ascii="Arial" w:eastAsia="標楷體" w:hAnsi="標楷體" w:cs="Arial" w:hint="eastAsia"/>
          <w:sz w:val="28"/>
          <w:szCs w:val="28"/>
        </w:rPr>
        <w:t>，</w:t>
      </w:r>
      <w:r>
        <w:rPr>
          <w:rFonts w:ascii="Arial" w:eastAsia="標楷體" w:hAnsi="標楷體" w:cs="Arial" w:hint="eastAsia"/>
          <w:sz w:val="28"/>
          <w:szCs w:val="28"/>
        </w:rPr>
        <w:t>雙掛號郵件須由各寄件單位填寫回執聯及貼掛號條碼。</w:t>
      </w:r>
    </w:p>
    <w:p w:rsidR="001835AF" w:rsidRDefault="00E47284" w:rsidP="0032628D">
      <w:pPr>
        <w:spacing w:line="420" w:lineRule="exact"/>
        <w:ind w:leftChars="302" w:left="1565" w:hangingChars="300" w:hanging="84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（九）</w:t>
      </w:r>
      <w:r w:rsidR="001835AF">
        <w:rPr>
          <w:rFonts w:ascii="Arial" w:eastAsia="標楷體" w:hAnsi="標楷體" w:cs="Arial" w:hint="eastAsia"/>
          <w:sz w:val="28"/>
          <w:szCs w:val="28"/>
        </w:rPr>
        <w:t>為配合節能</w:t>
      </w:r>
      <w:proofErr w:type="gramStart"/>
      <w:r w:rsidR="001835AF">
        <w:rPr>
          <w:rFonts w:ascii="Arial" w:eastAsia="標楷體" w:hAnsi="標楷體" w:cs="Arial" w:hint="eastAsia"/>
          <w:sz w:val="28"/>
          <w:szCs w:val="28"/>
        </w:rPr>
        <w:t>減碳，便利袋</w:t>
      </w:r>
      <w:proofErr w:type="gramEnd"/>
      <w:r w:rsidR="001835AF">
        <w:rPr>
          <w:rFonts w:ascii="Arial" w:eastAsia="標楷體" w:hAnsi="標楷體" w:cs="Arial" w:hint="eastAsia"/>
          <w:sz w:val="28"/>
          <w:szCs w:val="28"/>
        </w:rPr>
        <w:t>、便利箱（住址應填寫正確，若退回須付</w:t>
      </w:r>
      <w:r w:rsidR="001835AF">
        <w:rPr>
          <w:rFonts w:ascii="Arial" w:eastAsia="標楷體" w:hAnsi="Arial" w:cs="Arial"/>
          <w:sz w:val="28"/>
          <w:szCs w:val="28"/>
        </w:rPr>
        <w:t>2</w:t>
      </w:r>
      <w:r w:rsidR="001835AF">
        <w:rPr>
          <w:rFonts w:ascii="Arial" w:eastAsia="標楷體" w:hAnsi="標楷體" w:cs="Arial" w:hint="eastAsia"/>
          <w:sz w:val="28"/>
          <w:szCs w:val="28"/>
        </w:rPr>
        <w:t>倍之郵資）可重複回收使用，節省郵資。</w:t>
      </w:r>
    </w:p>
    <w:p w:rsidR="00E47284" w:rsidRDefault="00E47284" w:rsidP="0032628D">
      <w:pPr>
        <w:spacing w:line="420" w:lineRule="exact"/>
        <w:ind w:leftChars="352" w:left="1545" w:hangingChars="250" w:hanging="700"/>
        <w:rPr>
          <w:rFonts w:ascii="Arial" w:eastAsia="標楷體" w:hAnsi="標楷體" w:cs="Arial" w:hint="eastAsia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(</w:t>
      </w:r>
      <w:r>
        <w:rPr>
          <w:rFonts w:ascii="Arial" w:eastAsia="標楷體" w:hAnsi="標楷體" w:cs="Arial" w:hint="eastAsia"/>
          <w:sz w:val="28"/>
          <w:szCs w:val="28"/>
        </w:rPr>
        <w:t>十</w:t>
      </w:r>
      <w:r>
        <w:rPr>
          <w:rFonts w:ascii="Arial" w:eastAsia="標楷體" w:hAnsi="標楷體" w:cs="Arial" w:hint="eastAsia"/>
          <w:sz w:val="28"/>
          <w:szCs w:val="28"/>
        </w:rPr>
        <w:t>)</w:t>
      </w:r>
      <w:proofErr w:type="gramStart"/>
      <w:r w:rsidR="00136368">
        <w:rPr>
          <w:rFonts w:ascii="Arial" w:eastAsia="標楷體" w:hAnsi="標楷體" w:cs="Arial" w:hint="eastAsia"/>
          <w:sz w:val="28"/>
          <w:szCs w:val="28"/>
        </w:rPr>
        <w:t>因本</w:t>
      </w:r>
      <w:r w:rsidR="00136368">
        <w:rPr>
          <w:rFonts w:ascii="Arial" w:eastAsia="標楷體" w:hAnsi="標楷體" w:cs="Arial"/>
          <w:sz w:val="28"/>
          <w:szCs w:val="28"/>
        </w:rPr>
        <w:t>組每月</w:t>
      </w:r>
      <w:proofErr w:type="gramEnd"/>
      <w:r w:rsidR="00136368">
        <w:rPr>
          <w:rFonts w:ascii="Arial" w:eastAsia="標楷體" w:hAnsi="標楷體" w:cs="Arial"/>
          <w:sz w:val="28"/>
          <w:szCs w:val="28"/>
        </w:rPr>
        <w:t>郵資有限，</w:t>
      </w:r>
      <w:r w:rsidR="00136368">
        <w:rPr>
          <w:rFonts w:ascii="Arial" w:eastAsia="標楷體" w:hAnsi="標楷體" w:cs="Arial" w:hint="eastAsia"/>
          <w:sz w:val="28"/>
          <w:szCs w:val="28"/>
        </w:rPr>
        <w:t>非</w:t>
      </w:r>
      <w:r w:rsidR="00136368">
        <w:rPr>
          <w:rFonts w:ascii="Arial" w:eastAsia="標楷體" w:hAnsi="標楷體" w:cs="Arial"/>
          <w:sz w:val="28"/>
          <w:szCs w:val="28"/>
        </w:rPr>
        <w:t>緊急</w:t>
      </w:r>
      <w:r w:rsidR="00136368">
        <w:rPr>
          <w:rFonts w:ascii="Arial" w:eastAsia="標楷體" w:hAnsi="標楷體" w:cs="Arial" w:hint="eastAsia"/>
          <w:sz w:val="28"/>
          <w:szCs w:val="28"/>
        </w:rPr>
        <w:t>郵</w:t>
      </w:r>
      <w:r w:rsidR="00136368">
        <w:rPr>
          <w:rFonts w:ascii="Arial" w:eastAsia="標楷體" w:hAnsi="標楷體" w:cs="Arial"/>
          <w:sz w:val="28"/>
          <w:szCs w:val="28"/>
        </w:rPr>
        <w:t>件</w:t>
      </w:r>
      <w:r w:rsidR="00136368">
        <w:rPr>
          <w:rFonts w:ascii="Arial" w:eastAsia="標楷體" w:hAnsi="標楷體" w:cs="Arial" w:hint="eastAsia"/>
          <w:sz w:val="28"/>
          <w:szCs w:val="28"/>
        </w:rPr>
        <w:t>不</w:t>
      </w:r>
      <w:r w:rsidR="00136368">
        <w:rPr>
          <w:rFonts w:ascii="Arial" w:eastAsia="標楷體" w:hAnsi="標楷體" w:cs="Arial"/>
          <w:sz w:val="28"/>
          <w:szCs w:val="28"/>
        </w:rPr>
        <w:t>得以</w:t>
      </w:r>
      <w:r w:rsidR="00136368">
        <w:rPr>
          <w:rFonts w:ascii="Arial" w:eastAsia="標楷體" w:hAnsi="標楷體" w:cs="Arial" w:hint="eastAsia"/>
          <w:sz w:val="28"/>
          <w:szCs w:val="28"/>
        </w:rPr>
        <w:t>掛</w:t>
      </w:r>
      <w:r w:rsidR="00136368">
        <w:rPr>
          <w:rFonts w:ascii="Arial" w:eastAsia="標楷體" w:hAnsi="標楷體" w:cs="Arial"/>
          <w:sz w:val="28"/>
          <w:szCs w:val="28"/>
        </w:rPr>
        <w:t>號處理，另合約請廠商自行領</w:t>
      </w:r>
      <w:r w:rsidR="00136368">
        <w:rPr>
          <w:rFonts w:ascii="Arial" w:eastAsia="標楷體" w:hAnsi="標楷體" w:cs="Arial" w:hint="eastAsia"/>
          <w:sz w:val="28"/>
          <w:szCs w:val="28"/>
        </w:rPr>
        <w:t>取</w:t>
      </w:r>
      <w:r w:rsidR="00136368">
        <w:rPr>
          <w:rFonts w:ascii="Arial" w:eastAsia="標楷體" w:hAnsi="標楷體" w:cs="Arial"/>
          <w:sz w:val="28"/>
          <w:szCs w:val="28"/>
        </w:rPr>
        <w:t>，</w:t>
      </w:r>
      <w:r w:rsidR="00136368">
        <w:rPr>
          <w:rFonts w:ascii="Arial" w:eastAsia="標楷體" w:hAnsi="標楷體" w:cs="Arial" w:hint="eastAsia"/>
          <w:sz w:val="28"/>
          <w:szCs w:val="28"/>
        </w:rPr>
        <w:t>勿</w:t>
      </w:r>
      <w:r w:rsidR="00136368">
        <w:rPr>
          <w:rFonts w:ascii="Arial" w:eastAsia="標楷體" w:hAnsi="標楷體" w:cs="Arial"/>
          <w:sz w:val="28"/>
          <w:szCs w:val="28"/>
        </w:rPr>
        <w:t>用郵寄。</w:t>
      </w:r>
    </w:p>
    <w:p w:rsidR="001835AF" w:rsidRDefault="001835AF" w:rsidP="0032628D">
      <w:pPr>
        <w:spacing w:line="42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參</w:t>
      </w:r>
      <w:r>
        <w:rPr>
          <w:rFonts w:ascii="Arial" w:eastAsia="標楷體" w:hAnsi="標楷體" w:cs="Arial" w:hint="eastAsia"/>
          <w:sz w:val="28"/>
          <w:szCs w:val="28"/>
        </w:rPr>
        <w:t>、本原則經主管會報討論通過，</w:t>
      </w:r>
      <w:proofErr w:type="gramStart"/>
      <w:r>
        <w:rPr>
          <w:rFonts w:ascii="Arial" w:eastAsia="標楷體" w:hAnsi="標楷體" w:cs="Arial" w:hint="eastAsia"/>
          <w:sz w:val="28"/>
          <w:szCs w:val="28"/>
        </w:rPr>
        <w:t>陳鈞長</w:t>
      </w:r>
      <w:proofErr w:type="gramEnd"/>
      <w:r>
        <w:rPr>
          <w:rFonts w:ascii="Arial" w:eastAsia="標楷體" w:hAnsi="標楷體" w:cs="Arial" w:hint="eastAsia"/>
          <w:sz w:val="28"/>
          <w:szCs w:val="28"/>
        </w:rPr>
        <w:t>核定後實施，修正時亦同。</w:t>
      </w:r>
    </w:p>
    <w:p w:rsidR="001835AF" w:rsidRDefault="001835AF" w:rsidP="001835AF">
      <w:pPr>
        <w:rPr>
          <w:rFonts w:ascii="Arial" w:eastAsia="標楷體" w:hAnsi="Arial" w:cs="Arial"/>
          <w:szCs w:val="28"/>
        </w:rPr>
      </w:pPr>
    </w:p>
    <w:p w:rsidR="00F2446F" w:rsidRPr="001835AF" w:rsidRDefault="00F2446F" w:rsidP="001835AF">
      <w:pPr>
        <w:snapToGrid w:val="0"/>
        <w:spacing w:line="700" w:lineRule="exact"/>
        <w:ind w:leftChars="-155" w:left="660" w:rightChars="-295" w:right="-708" w:hangingChars="430" w:hanging="1032"/>
        <w:jc w:val="both"/>
        <w:rPr>
          <w:rFonts w:asciiTheme="minorEastAsia" w:eastAsiaTheme="minorEastAsia" w:hAnsiTheme="minorEastAsia"/>
          <w:szCs w:val="24"/>
        </w:rPr>
      </w:pPr>
    </w:p>
    <w:sectPr w:rsidR="00F2446F" w:rsidRPr="001835AF" w:rsidSect="00FB3C5A">
      <w:headerReference w:type="default" r:id="rId8"/>
      <w:footerReference w:type="default" r:id="rId9"/>
      <w:pgSz w:w="11906" w:h="16838"/>
      <w:pgMar w:top="1134" w:right="991" w:bottom="1701" w:left="1701" w:header="181" w:footer="53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53" w:rsidRDefault="00E00B53">
      <w:r>
        <w:separator/>
      </w:r>
    </w:p>
  </w:endnote>
  <w:endnote w:type="continuationSeparator" w:id="0">
    <w:p w:rsidR="00E00B53" w:rsidRDefault="00E0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文鼎中行書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楷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華康中圓體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新儷粗黑">
    <w:altName w:val="Adobe 繁黑體 Std B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CB" w:rsidRPr="00BB5684" w:rsidRDefault="00F648CB" w:rsidP="00D77FED">
    <w:pPr>
      <w:pStyle w:val="a6"/>
      <w:ind w:right="100" w:firstLineChars="2450" w:firstLine="4900"/>
      <w:jc w:val="right"/>
      <w:rPr>
        <w:rFonts w:ascii="Arial" w:eastAsia="華康中圓體" w:hAnsi="Arial" w:cs="Arial"/>
        <w:b/>
      </w:rPr>
    </w:pP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61312" behindDoc="1" locked="0" layoutInCell="1" allowOverlap="1" wp14:anchorId="3EEEFC5B" wp14:editId="71540380">
          <wp:simplePos x="0" y="0"/>
          <wp:positionH relativeFrom="column">
            <wp:posOffset>486410</wp:posOffset>
          </wp:positionH>
          <wp:positionV relativeFrom="paragraph">
            <wp:posOffset>-471170</wp:posOffset>
          </wp:positionV>
          <wp:extent cx="1426845" cy="572770"/>
          <wp:effectExtent l="0" t="0" r="0" b="0"/>
          <wp:wrapThrough wrapText="bothSides">
            <wp:wrapPolygon edited="0">
              <wp:start x="2307" y="0"/>
              <wp:lineTo x="865" y="10776"/>
              <wp:lineTo x="865" y="15086"/>
              <wp:lineTo x="2595" y="17242"/>
              <wp:lineTo x="13842" y="17242"/>
              <wp:lineTo x="20475" y="15086"/>
              <wp:lineTo x="20475" y="12931"/>
              <wp:lineTo x="19033" y="0"/>
              <wp:lineTo x="2307" y="0"/>
            </wp:wrapPolygon>
          </wp:wrapThrough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5994F6" wp14:editId="29B453A5">
              <wp:simplePos x="0" y="0"/>
              <wp:positionH relativeFrom="column">
                <wp:posOffset>-437515</wp:posOffset>
              </wp:positionH>
              <wp:positionV relativeFrom="paragraph">
                <wp:posOffset>62865</wp:posOffset>
              </wp:positionV>
              <wp:extent cx="6890385" cy="53975"/>
              <wp:effectExtent l="38100" t="38100" r="43815" b="41275"/>
              <wp:wrapThrough wrapText="bothSides">
                <wp:wrapPolygon edited="0">
                  <wp:start x="-119" y="-15247"/>
                  <wp:lineTo x="-119" y="30494"/>
                  <wp:lineTo x="21678" y="30494"/>
                  <wp:lineTo x="21678" y="-15247"/>
                  <wp:lineTo x="-119" y="-15247"/>
                </wp:wrapPolygon>
              </wp:wrapThrough>
              <wp:docPr id="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762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8E9D70" id="Rectangle 42" o:spid="_x0000_s1026" style="position:absolute;margin-left:-34.45pt;margin-top:4.95pt;width:542.55pt;height: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" fillcolor="blue" strokecolor="#009" strokeweight="6pt">
              <v:stroke linestyle="thickBetweenThin"/>
              <w10:wrap type="through"/>
            </v:rect>
          </w:pict>
        </mc:Fallback>
      </mc:AlternateContent>
    </w:r>
    <w:r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5F9B637" wp14:editId="57D00437">
              <wp:simplePos x="0" y="0"/>
              <wp:positionH relativeFrom="column">
                <wp:posOffset>1869440</wp:posOffset>
              </wp:positionH>
              <wp:positionV relativeFrom="paragraph">
                <wp:posOffset>-493032</wp:posOffset>
              </wp:positionV>
              <wp:extent cx="3989070" cy="519430"/>
              <wp:effectExtent l="0" t="0" r="11430" b="1397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48CB" w:rsidRPr="00D77FED" w:rsidRDefault="00F648CB" w:rsidP="005D14FE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both"/>
                            <w:rPr>
                              <w:rStyle w:val="afd"/>
                              <w:rFonts w:ascii="華康新儷粗黑" w:eastAsia="華康新儷粗黑" w:hAnsi="微軟正黑體" w:cs="新細明體"/>
                              <w:b w:val="0"/>
                              <w:bCs w:val="0"/>
                              <w:color w:val="200081"/>
                              <w:sz w:val="20"/>
                            </w:rPr>
                          </w:pPr>
                          <w:r w:rsidRPr="00D77FED">
                            <w:rPr>
                              <w:rStyle w:val="afd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活力</w:t>
                          </w:r>
                          <w:r>
                            <w:rPr>
                              <w:rStyle w:val="afd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．專業．多元．創新</w:t>
                          </w:r>
                        </w:p>
                        <w:p w:rsidR="00F648CB" w:rsidRPr="005D14FE" w:rsidRDefault="00F648CB" w:rsidP="005D14FE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rightChars="-66" w:right="-158"/>
                            <w:textAlignment w:val="baseline"/>
                            <w:rPr>
                              <w:rStyle w:val="afd"/>
                              <w:rFonts w:ascii="Times New Roman" w:eastAsia="微軟正黑體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</w:pPr>
                          <w:r w:rsidRPr="005D14FE">
                            <w:rPr>
                              <w:rStyle w:val="afd"/>
                              <w:rFonts w:ascii="Times New Roman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  <w:t>New Taipei Municipal San-Chung Commercial and Industrial Vocational High School</w:t>
                          </w:r>
                        </w:p>
                        <w:p w:rsidR="00F648CB" w:rsidRPr="005D14FE" w:rsidRDefault="00F648CB" w:rsidP="005D14FE">
                          <w:pPr>
                            <w:widowControl/>
                            <w:snapToGrid w:val="0"/>
                            <w:rPr>
                              <w:rStyle w:val="afd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</w:pPr>
                          <w:r w:rsidRPr="005D14FE">
                            <w:rPr>
                              <w:rStyle w:val="afd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校址：</w:t>
                          </w:r>
                          <w:r w:rsidRPr="005D14FE">
                            <w:rPr>
                              <w:rStyle w:val="afd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24162</w:t>
                          </w:r>
                          <w:r w:rsidRPr="005D14FE">
                            <w:rPr>
                              <w:rStyle w:val="afd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新北市三重區中正北路</w:t>
                          </w:r>
                          <w:r w:rsidRPr="005D14FE">
                            <w:rPr>
                              <w:rStyle w:val="afd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163</w:t>
                          </w:r>
                          <w:r w:rsidRPr="005D14FE">
                            <w:rPr>
                              <w:rStyle w:val="afd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號</w:t>
                          </w:r>
                          <w:r>
                            <w:rPr>
                              <w:rStyle w:val="afd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afd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 xml:space="preserve"> </w:t>
                          </w:r>
                          <w:r w:rsidRPr="001857FD">
                            <w:rPr>
                              <w:rStyle w:val="afd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02-2971-5606</w:t>
                          </w:r>
                        </w:p>
                        <w:p w:rsidR="00F648CB" w:rsidRPr="005D14FE" w:rsidRDefault="00F648CB" w:rsidP="0038111C">
                          <w:pPr>
                            <w:autoSpaceDE w:val="0"/>
                            <w:autoSpaceDN w:val="0"/>
                            <w:adjustRightInd w:val="0"/>
                            <w:ind w:firstLineChars="50" w:firstLine="80"/>
                            <w:rPr>
                              <w:rFonts w:ascii="微軟正黑體" w:eastAsia="微軟正黑體" w:hAnsi="微軟正黑體" w:cs="華康中圓體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9B63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147.2pt;margin-top:-38.8pt;width:314.1pt;height:4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vY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" filled="f" stroked="f">
              <v:textbox inset="0,0,0,0">
                <w:txbxContent>
                  <w:p w:rsidR="00F648CB" w:rsidRPr="00D77FED" w:rsidRDefault="00F648CB" w:rsidP="005D14FE">
                    <w:pPr>
                      <w:autoSpaceDE w:val="0"/>
                      <w:autoSpaceDN w:val="0"/>
                      <w:adjustRightInd w:val="0"/>
                      <w:snapToGrid w:val="0"/>
                      <w:jc w:val="both"/>
                      <w:rPr>
                        <w:rStyle w:val="afd"/>
                        <w:rFonts w:ascii="華康新儷粗黑" w:eastAsia="華康新儷粗黑" w:hAnsi="微軟正黑體" w:cs="新細明體"/>
                        <w:b w:val="0"/>
                        <w:bCs w:val="0"/>
                        <w:color w:val="200081"/>
                        <w:sz w:val="20"/>
                      </w:rPr>
                    </w:pPr>
                    <w:r w:rsidRPr="00D77FED">
                      <w:rPr>
                        <w:rStyle w:val="afd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活力</w:t>
                    </w:r>
                    <w:r>
                      <w:rPr>
                        <w:rStyle w:val="afd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．專業．多元．創新</w:t>
                    </w:r>
                  </w:p>
                  <w:p w:rsidR="00F648CB" w:rsidRPr="005D14FE" w:rsidRDefault="00F648CB" w:rsidP="005D14FE">
                    <w:pPr>
                      <w:pStyle w:val="Web"/>
                      <w:snapToGrid w:val="0"/>
                      <w:spacing w:before="0" w:beforeAutospacing="0" w:after="0" w:afterAutospacing="0"/>
                      <w:ind w:rightChars="-66" w:right="-158"/>
                      <w:textAlignment w:val="baseline"/>
                      <w:rPr>
                        <w:rStyle w:val="afd"/>
                        <w:rFonts w:ascii="Times New Roman" w:eastAsia="微軟正黑體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</w:pPr>
                    <w:r w:rsidRPr="005D14FE">
                      <w:rPr>
                        <w:rStyle w:val="afd"/>
                        <w:rFonts w:ascii="Times New Roman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  <w:t>New Taipei Municipal San-Chung Commercial and Industrial Vocational High School</w:t>
                    </w:r>
                  </w:p>
                  <w:p w:rsidR="00F648CB" w:rsidRPr="005D14FE" w:rsidRDefault="00F648CB" w:rsidP="005D14FE">
                    <w:pPr>
                      <w:widowControl/>
                      <w:snapToGrid w:val="0"/>
                      <w:rPr>
                        <w:rStyle w:val="afd"/>
                        <w:rFonts w:ascii="Verdana" w:eastAsia="微軟正黑體" w:hAnsi="Verdana" w:cs="新細明體"/>
                        <w:color w:val="200081"/>
                        <w:sz w:val="20"/>
                      </w:rPr>
                    </w:pPr>
                    <w:r w:rsidRPr="005D14FE">
                      <w:rPr>
                        <w:rStyle w:val="afd"/>
                        <w:rFonts w:ascii="Verdana" w:eastAsia="微軟正黑體" w:hAnsi="Verdana" w:cs="新細明體"/>
                        <w:color w:val="200081"/>
                        <w:sz w:val="20"/>
                      </w:rPr>
                      <w:t>校址：</w:t>
                    </w:r>
                    <w:r w:rsidRPr="005D14FE">
                      <w:rPr>
                        <w:rStyle w:val="afd"/>
                        <w:rFonts w:ascii="Verdana" w:eastAsia="微軟正黑體" w:hAnsi="Verdana" w:cs="新細明體"/>
                        <w:color w:val="200081"/>
                        <w:sz w:val="20"/>
                      </w:rPr>
                      <w:t>24162</w:t>
                    </w:r>
                    <w:r w:rsidRPr="005D14FE">
                      <w:rPr>
                        <w:rStyle w:val="afd"/>
                        <w:rFonts w:ascii="Verdana" w:eastAsia="微軟正黑體" w:hAnsi="Verdana" w:cs="新細明體"/>
                        <w:color w:val="200081"/>
                        <w:sz w:val="20"/>
                      </w:rPr>
                      <w:t>新北市三重區中正北路</w:t>
                    </w:r>
                    <w:r w:rsidRPr="005D14FE">
                      <w:rPr>
                        <w:rStyle w:val="afd"/>
                        <w:rFonts w:ascii="Verdana" w:eastAsia="微軟正黑體" w:hAnsi="Verdana" w:cs="新細明體"/>
                        <w:color w:val="200081"/>
                        <w:sz w:val="20"/>
                      </w:rPr>
                      <w:t>163</w:t>
                    </w:r>
                    <w:r w:rsidRPr="005D14FE">
                      <w:rPr>
                        <w:rStyle w:val="afd"/>
                        <w:rFonts w:ascii="Verdana" w:eastAsia="微軟正黑體" w:hAnsi="Verdana" w:cs="新細明體"/>
                        <w:color w:val="200081"/>
                        <w:sz w:val="20"/>
                      </w:rPr>
                      <w:t>號</w:t>
                    </w:r>
                    <w:r>
                      <w:rPr>
                        <w:rStyle w:val="afd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 xml:space="preserve"> </w:t>
                    </w:r>
                    <w:r>
                      <w:rPr>
                        <w:rStyle w:val="afd"/>
                        <w:rFonts w:ascii="Verdana" w:eastAsia="微軟正黑體" w:hAnsi="Verdana" w:cs="新細明體"/>
                        <w:color w:val="200081"/>
                        <w:sz w:val="20"/>
                      </w:rPr>
                      <w:t xml:space="preserve"> </w:t>
                    </w:r>
                    <w:r w:rsidRPr="001857FD">
                      <w:rPr>
                        <w:rStyle w:val="afd"/>
                        <w:rFonts w:ascii="Verdana" w:eastAsia="微軟正黑體" w:hAnsi="Verdana" w:cs="新細明體"/>
                        <w:color w:val="200081"/>
                        <w:sz w:val="20"/>
                      </w:rPr>
                      <w:t>02-2971-5606</w:t>
                    </w:r>
                  </w:p>
                  <w:p w:rsidR="00F648CB" w:rsidRPr="005D14FE" w:rsidRDefault="00F648CB" w:rsidP="0038111C">
                    <w:pPr>
                      <w:autoSpaceDE w:val="0"/>
                      <w:autoSpaceDN w:val="0"/>
                      <w:adjustRightInd w:val="0"/>
                      <w:ind w:firstLineChars="50" w:firstLine="80"/>
                      <w:rPr>
                        <w:rFonts w:ascii="微軟正黑體" w:eastAsia="微軟正黑體" w:hAnsi="微軟正黑體" w:cs="華康中圓體"/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623EA093" wp14:editId="17A30524">
          <wp:simplePos x="0" y="0"/>
          <wp:positionH relativeFrom="column">
            <wp:posOffset>-30117</wp:posOffset>
          </wp:positionH>
          <wp:positionV relativeFrom="paragraph">
            <wp:posOffset>-534670</wp:posOffset>
          </wp:positionV>
          <wp:extent cx="601345" cy="546100"/>
          <wp:effectExtent l="0" t="0" r="8255" b="6350"/>
          <wp:wrapNone/>
          <wp:docPr id="10" name="圖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08F278" wp14:editId="464ACEDE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D0EF8E" id="圖片 52" o:spid="_x0000_s1026" alt="內頁母片" style="position:absolute;margin-left:25.25pt;margin-top:-11.05pt;width:89.6pt;height:3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" filled="f" stroked="f">
              <o:lock v:ext="edit" aspectratio="t"/>
              <w10:wrap type="tight"/>
            </v:rect>
          </w:pict>
        </mc:Fallback>
      </mc:AlternateContent>
    </w:r>
    <w:r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53" w:rsidRDefault="00E00B53">
      <w:r>
        <w:separator/>
      </w:r>
    </w:p>
  </w:footnote>
  <w:footnote w:type="continuationSeparator" w:id="0">
    <w:p w:rsidR="00E00B53" w:rsidRDefault="00E0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CB" w:rsidRPr="00DA711D" w:rsidRDefault="00F648CB" w:rsidP="00B97134">
    <w:pPr>
      <w:pStyle w:val="a8"/>
      <w:wordWrap w:val="0"/>
      <w:spacing w:beforeLines="100" w:before="240"/>
      <w:ind w:right="224"/>
      <w:rPr>
        <w:rFonts w:ascii="Arial" w:eastAsia="華康中圓體" w:hAnsi="Arial" w:cs="Arial"/>
        <w:sz w:val="16"/>
        <w:szCs w:val="16"/>
      </w:rPr>
    </w:pP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2383AA" wp14:editId="677EDB16">
              <wp:simplePos x="0" y="0"/>
              <wp:positionH relativeFrom="column">
                <wp:posOffset>4634865</wp:posOffset>
              </wp:positionH>
              <wp:positionV relativeFrom="paragraph">
                <wp:posOffset>227965</wp:posOffset>
              </wp:positionV>
              <wp:extent cx="1729740" cy="317500"/>
              <wp:effectExtent l="0" t="0" r="0" b="6350"/>
              <wp:wrapThrough wrapText="bothSides">
                <wp:wrapPolygon edited="0">
                  <wp:start x="476" y="0"/>
                  <wp:lineTo x="476" y="20736"/>
                  <wp:lineTo x="20696" y="20736"/>
                  <wp:lineTo x="20696" y="0"/>
                  <wp:lineTo x="476" y="0"/>
                </wp:wrapPolygon>
              </wp:wrapThrough>
              <wp:docPr id="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74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48CB" w:rsidRPr="00970A67" w:rsidRDefault="001835AF" w:rsidP="00970A67">
                          <w:pPr>
                            <w:jc w:val="right"/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b w:val="0"/>
                              <w:color w:val="200081"/>
                            </w:rPr>
                          </w:pPr>
                          <w:r w:rsidRPr="001835AF"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color w:val="200081"/>
                              <w:sz w:val="20"/>
                            </w:rPr>
                            <w:t>總務</w:t>
                          </w:r>
                          <w:r w:rsidRPr="001835AF">
                            <w:rPr>
                              <w:rStyle w:val="afd"/>
                              <w:rFonts w:ascii="微軟正黑體" w:eastAsia="微軟正黑體" w:hAnsi="微軟正黑體" w:cs="新細明體"/>
                              <w:color w:val="200081"/>
                              <w:sz w:val="20"/>
                            </w:rPr>
                            <w:t>處規章辦法彙編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383AA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364.95pt;margin-top:17.95pt;width:136.2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" filled="f" stroked="f">
              <v:textbox>
                <w:txbxContent>
                  <w:p w:rsidR="00F648CB" w:rsidRPr="00970A67" w:rsidRDefault="001835AF" w:rsidP="00970A67">
                    <w:pPr>
                      <w:jc w:val="right"/>
                      <w:rPr>
                        <w:rStyle w:val="afd"/>
                        <w:rFonts w:ascii="微軟正黑體" w:eastAsia="微軟正黑體" w:hAnsi="微軟正黑體" w:cs="新細明體" w:hint="eastAsia"/>
                        <w:b w:val="0"/>
                        <w:color w:val="200081"/>
                      </w:rPr>
                    </w:pPr>
                    <w:r w:rsidRPr="001835AF">
                      <w:rPr>
                        <w:rStyle w:val="afd"/>
                        <w:rFonts w:ascii="微軟正黑體" w:eastAsia="微軟正黑體" w:hAnsi="微軟正黑體" w:cs="新細明體" w:hint="eastAsia"/>
                        <w:color w:val="200081"/>
                        <w:sz w:val="20"/>
                      </w:rPr>
                      <w:t>總務</w:t>
                    </w:r>
                    <w:r w:rsidRPr="001835AF">
                      <w:rPr>
                        <w:rStyle w:val="afd"/>
                        <w:rFonts w:ascii="微軟正黑體" w:eastAsia="微軟正黑體" w:hAnsi="微軟正黑體" w:cs="新細明體"/>
                        <w:color w:val="200081"/>
                        <w:sz w:val="20"/>
                      </w:rPr>
                      <w:t>處規章辦法彙編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F63086" wp14:editId="2EB07273">
              <wp:simplePos x="0" y="0"/>
              <wp:positionH relativeFrom="column">
                <wp:posOffset>-437515</wp:posOffset>
              </wp:positionH>
              <wp:positionV relativeFrom="paragraph">
                <wp:posOffset>526415</wp:posOffset>
              </wp:positionV>
              <wp:extent cx="6890385" cy="53975"/>
              <wp:effectExtent l="19050" t="19050" r="24765" b="22225"/>
              <wp:wrapThrough wrapText="bothSides">
                <wp:wrapPolygon edited="0">
                  <wp:start x="-60" y="-7624"/>
                  <wp:lineTo x="-60" y="22871"/>
                  <wp:lineTo x="21618" y="22871"/>
                  <wp:lineTo x="21618" y="-7624"/>
                  <wp:lineTo x="-60" y="-7624"/>
                </wp:wrapPolygon>
              </wp:wrapThrough>
              <wp:docPr id="4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381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15EA17" id="Rectangle 42" o:spid="_x0000_s1026" style="position:absolute;margin-left:-34.45pt;margin-top:41.45pt;width:542.55pt;height: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" fillcolor="blue" strokecolor="#009" strokeweight="3pt">
              <v:stroke linestyle="thickBetweenThin"/>
              <w10:wrap type="through"/>
            </v:rect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A7BC07" wp14:editId="25E514A3">
              <wp:simplePos x="0" y="0"/>
              <wp:positionH relativeFrom="column">
                <wp:posOffset>-92075</wp:posOffset>
              </wp:positionH>
              <wp:positionV relativeFrom="paragraph">
                <wp:posOffset>207645</wp:posOffset>
              </wp:positionV>
              <wp:extent cx="2514600" cy="338455"/>
              <wp:effectExtent l="0" t="0" r="0" b="4445"/>
              <wp:wrapThrough wrapText="bothSides">
                <wp:wrapPolygon edited="0">
                  <wp:start x="327" y="0"/>
                  <wp:lineTo x="327" y="20668"/>
                  <wp:lineTo x="21109" y="20668"/>
                  <wp:lineTo x="21109" y="0"/>
                  <wp:lineTo x="327" y="0"/>
                </wp:wrapPolygon>
              </wp:wrapThrough>
              <wp:docPr id="8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48CB" w:rsidRPr="00970A67" w:rsidRDefault="001835AF" w:rsidP="004C1B06">
                          <w:pPr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</w:pPr>
                          <w:r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全</w:t>
                          </w:r>
                          <w:r>
                            <w:rPr>
                              <w:rStyle w:val="afd"/>
                              <w:rFonts w:ascii="微軟正黑體" w:eastAsia="微軟正黑體" w:hAnsi="微軟正黑體" w:cs="新細明體"/>
                              <w:color w:val="200081"/>
                            </w:rPr>
                            <w:t>校規章辦法彙編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7BC07" id="Text Box 45" o:spid="_x0000_s1027" type="#_x0000_t202" style="position:absolute;margin-left:-7.25pt;margin-top:16.35pt;width:198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IRuQ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" filled="f" stroked="f">
              <v:textbox>
                <w:txbxContent>
                  <w:p w:rsidR="00F648CB" w:rsidRPr="00970A67" w:rsidRDefault="001835AF" w:rsidP="004C1B06">
                    <w:pPr>
                      <w:rPr>
                        <w:rStyle w:val="afd"/>
                        <w:rFonts w:ascii="微軟正黑體" w:eastAsia="微軟正黑體" w:hAnsi="微軟正黑體" w:cs="新細明體" w:hint="eastAsia"/>
                        <w:color w:val="200081"/>
                      </w:rPr>
                    </w:pPr>
                    <w:r>
                      <w:rPr>
                        <w:rStyle w:val="afd"/>
                        <w:rFonts w:ascii="微軟正黑體" w:eastAsia="微軟正黑體" w:hAnsi="微軟正黑體" w:cs="新細明體" w:hint="eastAsia"/>
                        <w:color w:val="200081"/>
                      </w:rPr>
                      <w:t>全</w:t>
                    </w:r>
                    <w:r>
                      <w:rPr>
                        <w:rStyle w:val="afd"/>
                        <w:rFonts w:ascii="微軟正黑體" w:eastAsia="微軟正黑體" w:hAnsi="微軟正黑體" w:cs="新細明體"/>
                        <w:color w:val="200081"/>
                      </w:rPr>
                      <w:t>校規章辦法彙編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E2693C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7118BD"/>
    <w:multiLevelType w:val="hybridMultilevel"/>
    <w:tmpl w:val="C6320328"/>
    <w:lvl w:ilvl="0" w:tplc="8CC6FDA4">
      <w:start w:val="3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366AEBF6">
      <w:start w:val="1"/>
      <w:numFmt w:val="taiwaneseCountingThousand"/>
      <w:lvlText w:val="(%2)"/>
      <w:lvlJc w:val="left"/>
      <w:pPr>
        <w:ind w:left="1713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09D2CAA"/>
    <w:multiLevelType w:val="hybridMultilevel"/>
    <w:tmpl w:val="352AF21A"/>
    <w:lvl w:ilvl="0" w:tplc="FA682718">
      <w:start w:val="6"/>
      <w:numFmt w:val="taiwaneseCountingThousand"/>
      <w:lvlText w:val="%1、"/>
      <w:lvlJc w:val="left"/>
      <w:pPr>
        <w:ind w:left="71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3" w15:restartNumberingAfterBreak="0">
    <w:nsid w:val="06D435AC"/>
    <w:multiLevelType w:val="hybridMultilevel"/>
    <w:tmpl w:val="62EA0DBE"/>
    <w:lvl w:ilvl="0" w:tplc="90B84FAC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 w:hint="eastAsia"/>
        <w:lang w:val="en-US"/>
      </w:rPr>
    </w:lvl>
    <w:lvl w:ilvl="1" w:tplc="F0349AB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1B560D6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95B2866"/>
    <w:multiLevelType w:val="hybridMultilevel"/>
    <w:tmpl w:val="07129742"/>
    <w:lvl w:ilvl="0" w:tplc="DC02DDAE">
      <w:start w:val="4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ED12927"/>
    <w:multiLevelType w:val="hybridMultilevel"/>
    <w:tmpl w:val="F05A3ADA"/>
    <w:lvl w:ilvl="0" w:tplc="0409000F">
      <w:start w:val="1"/>
      <w:numFmt w:val="decimal"/>
      <w:lvlText w:val="%1."/>
      <w:lvlJc w:val="left"/>
      <w:pPr>
        <w:ind w:left="11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6" w15:restartNumberingAfterBreak="0">
    <w:nsid w:val="0F735AC0"/>
    <w:multiLevelType w:val="hybridMultilevel"/>
    <w:tmpl w:val="4D94B9B6"/>
    <w:lvl w:ilvl="0" w:tplc="37B6CFB0">
      <w:start w:val="6"/>
      <w:numFmt w:val="taiwaneseCountingThousand"/>
      <w:lvlText w:val="%1、"/>
      <w:lvlJc w:val="left"/>
      <w:pPr>
        <w:ind w:left="2008" w:hanging="720"/>
      </w:pPr>
      <w:rPr>
        <w:rFonts w:cs="Segoe UI" w:hint="default"/>
        <w:color w:val="000000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7" w15:restartNumberingAfterBreak="0">
    <w:nsid w:val="157F6FA4"/>
    <w:multiLevelType w:val="hybridMultilevel"/>
    <w:tmpl w:val="75D02AB2"/>
    <w:lvl w:ilvl="0" w:tplc="5282966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20A59"/>
    <w:multiLevelType w:val="hybridMultilevel"/>
    <w:tmpl w:val="5B74DA46"/>
    <w:lvl w:ilvl="0" w:tplc="4EA6BCB4">
      <w:start w:val="2"/>
      <w:numFmt w:val="taiwaneseCountingThousand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1878569D"/>
    <w:multiLevelType w:val="hybridMultilevel"/>
    <w:tmpl w:val="893C5D16"/>
    <w:lvl w:ilvl="0" w:tplc="5E22DB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6B88D7D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B1BAB31A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1D0E9C"/>
    <w:multiLevelType w:val="hybridMultilevel"/>
    <w:tmpl w:val="82E8A684"/>
    <w:lvl w:ilvl="0" w:tplc="F0DE28E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A8A5DF9"/>
    <w:multiLevelType w:val="hybridMultilevel"/>
    <w:tmpl w:val="A92A393A"/>
    <w:lvl w:ilvl="0" w:tplc="FC2A7C2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6F0661"/>
    <w:multiLevelType w:val="hybridMultilevel"/>
    <w:tmpl w:val="A7A62F10"/>
    <w:lvl w:ilvl="0" w:tplc="063A52DA">
      <w:start w:val="1"/>
      <w:numFmt w:val="taiwaneseCountingThousand"/>
      <w:lvlText w:val="(%1)"/>
      <w:lvlJc w:val="left"/>
      <w:pPr>
        <w:ind w:left="94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3" w15:restartNumberingAfterBreak="0">
    <w:nsid w:val="26216A68"/>
    <w:multiLevelType w:val="hybridMultilevel"/>
    <w:tmpl w:val="91DC392A"/>
    <w:lvl w:ilvl="0" w:tplc="E3E08890">
      <w:start w:val="2"/>
      <w:numFmt w:val="taiwaneseCountingThousand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4" w15:restartNumberingAfterBreak="0">
    <w:nsid w:val="267D463C"/>
    <w:multiLevelType w:val="hybridMultilevel"/>
    <w:tmpl w:val="07EC6A26"/>
    <w:lvl w:ilvl="0" w:tplc="17E89560">
      <w:start w:val="1"/>
      <w:numFmt w:val="taiwaneseCountingThousand"/>
      <w:lvlText w:val="(%1)"/>
      <w:lvlJc w:val="left"/>
      <w:pPr>
        <w:ind w:left="842" w:hanging="4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5" w15:restartNumberingAfterBreak="0">
    <w:nsid w:val="2730055C"/>
    <w:multiLevelType w:val="hybridMultilevel"/>
    <w:tmpl w:val="BB149C4C"/>
    <w:lvl w:ilvl="0" w:tplc="011E5022">
      <w:start w:val="1"/>
      <w:numFmt w:val="taiwaneseCountingThousand"/>
      <w:lvlText w:val="(%1)"/>
      <w:lvlJc w:val="left"/>
      <w:pPr>
        <w:ind w:left="861" w:hanging="43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16" w15:restartNumberingAfterBreak="0">
    <w:nsid w:val="2B7E3D43"/>
    <w:multiLevelType w:val="hybridMultilevel"/>
    <w:tmpl w:val="CB8A29F0"/>
    <w:lvl w:ilvl="0" w:tplc="366AEBF6">
      <w:start w:val="1"/>
      <w:numFmt w:val="taiwaneseCountingThousand"/>
      <w:lvlText w:val="(%1)"/>
      <w:lvlJc w:val="left"/>
      <w:pPr>
        <w:ind w:left="134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B27F17"/>
    <w:multiLevelType w:val="multilevel"/>
    <w:tmpl w:val="219A57AC"/>
    <w:lvl w:ilvl="0">
      <w:start w:val="1"/>
      <w:numFmt w:val="taiwaneseCountingThousand"/>
      <w:pStyle w:val="a0"/>
      <w:suff w:val="nothing"/>
      <w:lvlText w:val="%1、"/>
      <w:lvlJc w:val="left"/>
      <w:pPr>
        <w:ind w:left="966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347C38DE"/>
    <w:multiLevelType w:val="hybridMultilevel"/>
    <w:tmpl w:val="375293CE"/>
    <w:lvl w:ilvl="0" w:tplc="EC146F42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391D553A"/>
    <w:multiLevelType w:val="hybridMultilevel"/>
    <w:tmpl w:val="893C42F4"/>
    <w:lvl w:ilvl="0" w:tplc="04090015">
      <w:start w:val="1"/>
      <w:numFmt w:val="taiwaneseCountingThousand"/>
      <w:lvlText w:val="%1、"/>
      <w:lvlJc w:val="left"/>
      <w:pPr>
        <w:ind w:left="955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7" w:hanging="480"/>
      </w:pPr>
    </w:lvl>
    <w:lvl w:ilvl="2" w:tplc="0409001B" w:tentative="1">
      <w:start w:val="1"/>
      <w:numFmt w:val="lowerRoman"/>
      <w:lvlText w:val="%3."/>
      <w:lvlJc w:val="right"/>
      <w:pPr>
        <w:ind w:left="10087" w:hanging="480"/>
      </w:pPr>
    </w:lvl>
    <w:lvl w:ilvl="3" w:tplc="0409000F" w:tentative="1">
      <w:start w:val="1"/>
      <w:numFmt w:val="decimal"/>
      <w:lvlText w:val="%4."/>
      <w:lvlJc w:val="left"/>
      <w:pPr>
        <w:ind w:left="10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47" w:hanging="480"/>
      </w:pPr>
    </w:lvl>
    <w:lvl w:ilvl="5" w:tplc="0409001B" w:tentative="1">
      <w:start w:val="1"/>
      <w:numFmt w:val="lowerRoman"/>
      <w:lvlText w:val="%6."/>
      <w:lvlJc w:val="right"/>
      <w:pPr>
        <w:ind w:left="11527" w:hanging="480"/>
      </w:pPr>
    </w:lvl>
    <w:lvl w:ilvl="6" w:tplc="0409000F" w:tentative="1">
      <w:start w:val="1"/>
      <w:numFmt w:val="decimal"/>
      <w:lvlText w:val="%7."/>
      <w:lvlJc w:val="left"/>
      <w:pPr>
        <w:ind w:left="12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487" w:hanging="480"/>
      </w:pPr>
    </w:lvl>
    <w:lvl w:ilvl="8" w:tplc="0409001B" w:tentative="1">
      <w:start w:val="1"/>
      <w:numFmt w:val="lowerRoman"/>
      <w:lvlText w:val="%9."/>
      <w:lvlJc w:val="right"/>
      <w:pPr>
        <w:ind w:left="12967" w:hanging="480"/>
      </w:pPr>
    </w:lvl>
  </w:abstractNum>
  <w:abstractNum w:abstractNumId="20" w15:restartNumberingAfterBreak="0">
    <w:nsid w:val="3B740CA1"/>
    <w:multiLevelType w:val="hybridMultilevel"/>
    <w:tmpl w:val="3B30F728"/>
    <w:lvl w:ilvl="0" w:tplc="91B44CB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C1916"/>
    <w:multiLevelType w:val="hybridMultilevel"/>
    <w:tmpl w:val="50F675FE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3E592CA8"/>
    <w:multiLevelType w:val="hybridMultilevel"/>
    <w:tmpl w:val="9CE46858"/>
    <w:lvl w:ilvl="0" w:tplc="5EFEA79C">
      <w:start w:val="1"/>
      <w:numFmt w:val="decimal"/>
      <w:lvlText w:val="%1."/>
      <w:lvlJc w:val="left"/>
      <w:pPr>
        <w:ind w:left="1860" w:hanging="360"/>
      </w:pPr>
    </w:lvl>
    <w:lvl w:ilvl="1" w:tplc="04090019">
      <w:start w:val="1"/>
      <w:numFmt w:val="ideographTraditional"/>
      <w:lvlText w:val="%2、"/>
      <w:lvlJc w:val="left"/>
      <w:pPr>
        <w:ind w:left="2460" w:hanging="480"/>
      </w:pPr>
    </w:lvl>
    <w:lvl w:ilvl="2" w:tplc="0409001B">
      <w:start w:val="1"/>
      <w:numFmt w:val="lowerRoman"/>
      <w:lvlText w:val="%3."/>
      <w:lvlJc w:val="right"/>
      <w:pPr>
        <w:ind w:left="2940" w:hanging="480"/>
      </w:pPr>
    </w:lvl>
    <w:lvl w:ilvl="3" w:tplc="0409000F">
      <w:start w:val="1"/>
      <w:numFmt w:val="decimal"/>
      <w:lvlText w:val="%4."/>
      <w:lvlJc w:val="left"/>
      <w:pPr>
        <w:ind w:left="3420" w:hanging="480"/>
      </w:pPr>
    </w:lvl>
    <w:lvl w:ilvl="4" w:tplc="04090019">
      <w:start w:val="1"/>
      <w:numFmt w:val="ideographTraditional"/>
      <w:lvlText w:val="%5、"/>
      <w:lvlJc w:val="left"/>
      <w:pPr>
        <w:ind w:left="3900" w:hanging="480"/>
      </w:pPr>
    </w:lvl>
    <w:lvl w:ilvl="5" w:tplc="0409001B">
      <w:start w:val="1"/>
      <w:numFmt w:val="lowerRoman"/>
      <w:lvlText w:val="%6."/>
      <w:lvlJc w:val="right"/>
      <w:pPr>
        <w:ind w:left="4380" w:hanging="480"/>
      </w:pPr>
    </w:lvl>
    <w:lvl w:ilvl="6" w:tplc="0409000F">
      <w:start w:val="1"/>
      <w:numFmt w:val="decimal"/>
      <w:lvlText w:val="%7."/>
      <w:lvlJc w:val="left"/>
      <w:pPr>
        <w:ind w:left="4860" w:hanging="480"/>
      </w:pPr>
    </w:lvl>
    <w:lvl w:ilvl="7" w:tplc="04090019">
      <w:start w:val="1"/>
      <w:numFmt w:val="ideographTraditional"/>
      <w:lvlText w:val="%8、"/>
      <w:lvlJc w:val="left"/>
      <w:pPr>
        <w:ind w:left="5340" w:hanging="480"/>
      </w:pPr>
    </w:lvl>
    <w:lvl w:ilvl="8" w:tplc="0409001B">
      <w:start w:val="1"/>
      <w:numFmt w:val="lowerRoman"/>
      <w:lvlText w:val="%9."/>
      <w:lvlJc w:val="right"/>
      <w:pPr>
        <w:ind w:left="5820" w:hanging="480"/>
      </w:pPr>
    </w:lvl>
  </w:abstractNum>
  <w:abstractNum w:abstractNumId="23" w15:restartNumberingAfterBreak="0">
    <w:nsid w:val="43CB7D87"/>
    <w:multiLevelType w:val="hybridMultilevel"/>
    <w:tmpl w:val="FA1492BC"/>
    <w:lvl w:ilvl="0" w:tplc="3DEAA5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4B80BF8"/>
    <w:multiLevelType w:val="hybridMultilevel"/>
    <w:tmpl w:val="6108F1A2"/>
    <w:lvl w:ilvl="0" w:tplc="77428840">
      <w:start w:val="1"/>
      <w:numFmt w:val="taiwaneseCountingThousand"/>
      <w:lvlText w:val="(%1)"/>
      <w:lvlJc w:val="left"/>
      <w:pPr>
        <w:ind w:left="61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25" w15:restartNumberingAfterBreak="0">
    <w:nsid w:val="464D35B3"/>
    <w:multiLevelType w:val="hybridMultilevel"/>
    <w:tmpl w:val="BBA67222"/>
    <w:lvl w:ilvl="0" w:tplc="81483738">
      <w:start w:val="1"/>
      <w:numFmt w:val="taiwaneseCountingThousand"/>
      <w:lvlText w:val="(%1)"/>
      <w:lvlJc w:val="left"/>
      <w:pPr>
        <w:ind w:left="1002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4866277C"/>
    <w:multiLevelType w:val="hybridMultilevel"/>
    <w:tmpl w:val="AFFE4E46"/>
    <w:lvl w:ilvl="0" w:tplc="B14654D4">
      <w:start w:val="1"/>
      <w:numFmt w:val="taiwaneseCountingThousand"/>
      <w:lvlText w:val="%1、"/>
      <w:lvlJc w:val="left"/>
      <w:pPr>
        <w:ind w:left="1128" w:hanging="72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7" w15:restartNumberingAfterBreak="0">
    <w:nsid w:val="49BE4B90"/>
    <w:multiLevelType w:val="hybridMultilevel"/>
    <w:tmpl w:val="A7A62F10"/>
    <w:lvl w:ilvl="0" w:tplc="063A52DA">
      <w:start w:val="1"/>
      <w:numFmt w:val="taiwaneseCountingThousand"/>
      <w:lvlText w:val="(%1)"/>
      <w:lvlJc w:val="left"/>
      <w:pPr>
        <w:ind w:left="94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28" w15:restartNumberingAfterBreak="0">
    <w:nsid w:val="4E9E4E7B"/>
    <w:multiLevelType w:val="hybridMultilevel"/>
    <w:tmpl w:val="2DB49F18"/>
    <w:lvl w:ilvl="0" w:tplc="0409000F">
      <w:start w:val="1"/>
      <w:numFmt w:val="decimal"/>
      <w:lvlText w:val="%1."/>
      <w:lvlJc w:val="left"/>
      <w:pPr>
        <w:ind w:left="14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29" w15:restartNumberingAfterBreak="0">
    <w:nsid w:val="4FF93C5A"/>
    <w:multiLevelType w:val="hybridMultilevel"/>
    <w:tmpl w:val="440E53E0"/>
    <w:lvl w:ilvl="0" w:tplc="25CA1F6A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0" w15:restartNumberingAfterBreak="0">
    <w:nsid w:val="50064EA2"/>
    <w:multiLevelType w:val="hybridMultilevel"/>
    <w:tmpl w:val="313E8B4E"/>
    <w:lvl w:ilvl="0" w:tplc="8956189A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1" w15:restartNumberingAfterBreak="0">
    <w:nsid w:val="55013C16"/>
    <w:multiLevelType w:val="hybridMultilevel"/>
    <w:tmpl w:val="FA1492BC"/>
    <w:lvl w:ilvl="0" w:tplc="3DEAA5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52D67A4"/>
    <w:multiLevelType w:val="hybridMultilevel"/>
    <w:tmpl w:val="E3EA21EE"/>
    <w:lvl w:ilvl="0" w:tplc="4CC0EA52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CD5B1C"/>
    <w:multiLevelType w:val="hybridMultilevel"/>
    <w:tmpl w:val="0FC2DE60"/>
    <w:lvl w:ilvl="0" w:tplc="A83C98F8">
      <w:start w:val="1"/>
      <w:numFmt w:val="taiwaneseCountingThousand"/>
      <w:lvlText w:val="(%1)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4" w15:restartNumberingAfterBreak="0">
    <w:nsid w:val="5B796ED0"/>
    <w:multiLevelType w:val="hybridMultilevel"/>
    <w:tmpl w:val="C058868A"/>
    <w:lvl w:ilvl="0" w:tplc="03AC4AE2">
      <w:start w:val="6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ECA2C4C2">
      <w:start w:val="1"/>
      <w:numFmt w:val="ideographTraditional"/>
      <w:lvlText w:val="%2、"/>
      <w:lvlJc w:val="left"/>
      <w:pPr>
        <w:ind w:left="1102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5" w15:restartNumberingAfterBreak="0">
    <w:nsid w:val="61844D0E"/>
    <w:multiLevelType w:val="hybridMultilevel"/>
    <w:tmpl w:val="54C6991E"/>
    <w:lvl w:ilvl="0" w:tplc="A6D00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B36D13"/>
    <w:multiLevelType w:val="hybridMultilevel"/>
    <w:tmpl w:val="8D6A90C8"/>
    <w:lvl w:ilvl="0" w:tplc="0409000F">
      <w:start w:val="1"/>
      <w:numFmt w:val="decimal"/>
      <w:lvlText w:val="%1."/>
      <w:lvlJc w:val="left"/>
      <w:pPr>
        <w:ind w:left="1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37" w15:restartNumberingAfterBreak="0">
    <w:nsid w:val="64E57420"/>
    <w:multiLevelType w:val="hybridMultilevel"/>
    <w:tmpl w:val="429242EC"/>
    <w:lvl w:ilvl="0" w:tplc="F06636E4">
      <w:start w:val="1"/>
      <w:numFmt w:val="taiwaneseCountingThousand"/>
      <w:lvlText w:val="(%1)"/>
      <w:lvlJc w:val="left"/>
      <w:pPr>
        <w:ind w:left="2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38" w15:restartNumberingAfterBreak="0">
    <w:nsid w:val="69F817CF"/>
    <w:multiLevelType w:val="hybridMultilevel"/>
    <w:tmpl w:val="BC00EF98"/>
    <w:lvl w:ilvl="0" w:tplc="1B8421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DD1FA5"/>
    <w:multiLevelType w:val="hybridMultilevel"/>
    <w:tmpl w:val="D72E782C"/>
    <w:lvl w:ilvl="0" w:tplc="8D86AE8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E87F88"/>
    <w:multiLevelType w:val="hybridMultilevel"/>
    <w:tmpl w:val="A9E08ECE"/>
    <w:lvl w:ilvl="0" w:tplc="6BD2E09E">
      <w:start w:val="1"/>
      <w:numFmt w:val="taiwaneseCountingThousand"/>
      <w:lvlText w:val="(%1)"/>
      <w:lvlJc w:val="left"/>
      <w:pPr>
        <w:ind w:left="12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</w:lvl>
    <w:lvl w:ilvl="3" w:tplc="0409000F" w:tentative="1">
      <w:start w:val="1"/>
      <w:numFmt w:val="decimal"/>
      <w:lvlText w:val="%4."/>
      <w:lvlJc w:val="left"/>
      <w:pPr>
        <w:ind w:left="2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</w:lvl>
    <w:lvl w:ilvl="6" w:tplc="0409000F" w:tentative="1">
      <w:start w:val="1"/>
      <w:numFmt w:val="decimal"/>
      <w:lvlText w:val="%7."/>
      <w:lvlJc w:val="left"/>
      <w:pPr>
        <w:ind w:left="3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</w:lvl>
  </w:abstractNum>
  <w:abstractNum w:abstractNumId="41" w15:restartNumberingAfterBreak="0">
    <w:nsid w:val="6FFF5ACB"/>
    <w:multiLevelType w:val="hybridMultilevel"/>
    <w:tmpl w:val="D4323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35B4884"/>
    <w:multiLevelType w:val="hybridMultilevel"/>
    <w:tmpl w:val="68F288BC"/>
    <w:lvl w:ilvl="0" w:tplc="A59264E6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5" w:hanging="480"/>
      </w:pPr>
    </w:lvl>
    <w:lvl w:ilvl="2" w:tplc="0409001B" w:tentative="1">
      <w:start w:val="1"/>
      <w:numFmt w:val="lowerRoman"/>
      <w:lvlText w:val="%3."/>
      <w:lvlJc w:val="right"/>
      <w:pPr>
        <w:ind w:left="1775" w:hanging="480"/>
      </w:pPr>
    </w:lvl>
    <w:lvl w:ilvl="3" w:tplc="0409000F" w:tentative="1">
      <w:start w:val="1"/>
      <w:numFmt w:val="decimal"/>
      <w:lvlText w:val="%4."/>
      <w:lvlJc w:val="left"/>
      <w:pPr>
        <w:ind w:left="22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5" w:hanging="480"/>
      </w:pPr>
    </w:lvl>
    <w:lvl w:ilvl="5" w:tplc="0409001B" w:tentative="1">
      <w:start w:val="1"/>
      <w:numFmt w:val="lowerRoman"/>
      <w:lvlText w:val="%6."/>
      <w:lvlJc w:val="right"/>
      <w:pPr>
        <w:ind w:left="3215" w:hanging="480"/>
      </w:pPr>
    </w:lvl>
    <w:lvl w:ilvl="6" w:tplc="0409000F" w:tentative="1">
      <w:start w:val="1"/>
      <w:numFmt w:val="decimal"/>
      <w:lvlText w:val="%7."/>
      <w:lvlJc w:val="left"/>
      <w:pPr>
        <w:ind w:left="36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5" w:hanging="480"/>
      </w:pPr>
    </w:lvl>
    <w:lvl w:ilvl="8" w:tplc="0409001B" w:tentative="1">
      <w:start w:val="1"/>
      <w:numFmt w:val="lowerRoman"/>
      <w:lvlText w:val="%9."/>
      <w:lvlJc w:val="right"/>
      <w:pPr>
        <w:ind w:left="4655" w:hanging="480"/>
      </w:pPr>
    </w:lvl>
  </w:abstractNum>
  <w:abstractNum w:abstractNumId="43" w15:restartNumberingAfterBreak="0">
    <w:nsid w:val="74193067"/>
    <w:multiLevelType w:val="hybridMultilevel"/>
    <w:tmpl w:val="47E2175E"/>
    <w:lvl w:ilvl="0" w:tplc="E612CE6C">
      <w:start w:val="5"/>
      <w:numFmt w:val="taiwaneseCountingThousand"/>
      <w:lvlText w:val="%1、"/>
      <w:lvlJc w:val="left"/>
      <w:pPr>
        <w:ind w:left="862" w:hanging="720"/>
      </w:pPr>
      <w:rPr>
        <w:rFonts w:hint="default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4C32FD3"/>
    <w:multiLevelType w:val="hybridMultilevel"/>
    <w:tmpl w:val="E42023E0"/>
    <w:lvl w:ilvl="0" w:tplc="3C1212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9"/>
  </w:num>
  <w:num w:numId="5">
    <w:abstractNumId w:val="25"/>
  </w:num>
  <w:num w:numId="6">
    <w:abstractNumId w:val="28"/>
  </w:num>
  <w:num w:numId="7">
    <w:abstractNumId w:val="14"/>
  </w:num>
  <w:num w:numId="8">
    <w:abstractNumId w:val="1"/>
  </w:num>
  <w:num w:numId="9">
    <w:abstractNumId w:val="16"/>
  </w:num>
  <w:num w:numId="10">
    <w:abstractNumId w:val="42"/>
  </w:num>
  <w:num w:numId="11">
    <w:abstractNumId w:val="34"/>
  </w:num>
  <w:num w:numId="12">
    <w:abstractNumId w:val="4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1"/>
  </w:num>
  <w:num w:numId="19">
    <w:abstractNumId w:val="1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0"/>
  </w:num>
  <w:num w:numId="24">
    <w:abstractNumId w:val="21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32"/>
  </w:num>
  <w:num w:numId="28">
    <w:abstractNumId w:val="43"/>
  </w:num>
  <w:num w:numId="29">
    <w:abstractNumId w:val="22"/>
  </w:num>
  <w:num w:numId="30">
    <w:abstractNumId w:val="13"/>
  </w:num>
  <w:num w:numId="31">
    <w:abstractNumId w:val="8"/>
  </w:num>
  <w:num w:numId="32">
    <w:abstractNumId w:val="30"/>
  </w:num>
  <w:num w:numId="33">
    <w:abstractNumId w:val="15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36"/>
  </w:num>
  <w:num w:numId="37">
    <w:abstractNumId w:val="24"/>
  </w:num>
  <w:num w:numId="38">
    <w:abstractNumId w:val="41"/>
  </w:num>
  <w:num w:numId="39">
    <w:abstractNumId w:val="3"/>
  </w:num>
  <w:num w:numId="40">
    <w:abstractNumId w:val="33"/>
  </w:num>
  <w:num w:numId="41">
    <w:abstractNumId w:val="37"/>
  </w:num>
  <w:num w:numId="42">
    <w:abstractNumId w:val="27"/>
  </w:num>
  <w:num w:numId="43">
    <w:abstractNumId w:val="38"/>
  </w:num>
  <w:num w:numId="44">
    <w:abstractNumId w:val="31"/>
  </w:num>
  <w:num w:numId="45">
    <w:abstractNumId w:val="26"/>
  </w:num>
  <w:num w:numId="46">
    <w:abstractNumId w:val="5"/>
  </w:num>
  <w:num w:numId="47">
    <w:abstractNumId w:val="35"/>
  </w:num>
  <w:num w:numId="48">
    <w:abstractNumId w:val="6"/>
  </w:num>
  <w:num w:numId="49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o:colormru v:ext="edit" colors="#ff21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EB"/>
    <w:rsid w:val="00000B01"/>
    <w:rsid w:val="000016EB"/>
    <w:rsid w:val="00001C8A"/>
    <w:rsid w:val="00003501"/>
    <w:rsid w:val="00006219"/>
    <w:rsid w:val="00011050"/>
    <w:rsid w:val="000122AA"/>
    <w:rsid w:val="0001416C"/>
    <w:rsid w:val="000156FC"/>
    <w:rsid w:val="000162A5"/>
    <w:rsid w:val="0002026C"/>
    <w:rsid w:val="00023A23"/>
    <w:rsid w:val="000250AC"/>
    <w:rsid w:val="00025515"/>
    <w:rsid w:val="00026ED8"/>
    <w:rsid w:val="0003209F"/>
    <w:rsid w:val="000344CB"/>
    <w:rsid w:val="00036132"/>
    <w:rsid w:val="0004359F"/>
    <w:rsid w:val="00045698"/>
    <w:rsid w:val="00045974"/>
    <w:rsid w:val="00050A36"/>
    <w:rsid w:val="00050BC6"/>
    <w:rsid w:val="00052D2C"/>
    <w:rsid w:val="00061FBC"/>
    <w:rsid w:val="0006679E"/>
    <w:rsid w:val="00071F95"/>
    <w:rsid w:val="00073740"/>
    <w:rsid w:val="00073BFA"/>
    <w:rsid w:val="00074137"/>
    <w:rsid w:val="00081125"/>
    <w:rsid w:val="0008259C"/>
    <w:rsid w:val="00084772"/>
    <w:rsid w:val="000858FB"/>
    <w:rsid w:val="00085B60"/>
    <w:rsid w:val="00086529"/>
    <w:rsid w:val="00094B45"/>
    <w:rsid w:val="0009568D"/>
    <w:rsid w:val="000A1BA5"/>
    <w:rsid w:val="000A1D14"/>
    <w:rsid w:val="000A25CA"/>
    <w:rsid w:val="000A4C2F"/>
    <w:rsid w:val="000A510C"/>
    <w:rsid w:val="000A5CEB"/>
    <w:rsid w:val="000A643A"/>
    <w:rsid w:val="000A74D5"/>
    <w:rsid w:val="000B43A1"/>
    <w:rsid w:val="000B538B"/>
    <w:rsid w:val="000B5BB6"/>
    <w:rsid w:val="000B6B6F"/>
    <w:rsid w:val="000B7778"/>
    <w:rsid w:val="000B7A63"/>
    <w:rsid w:val="000C0197"/>
    <w:rsid w:val="000C3A98"/>
    <w:rsid w:val="000D09E5"/>
    <w:rsid w:val="000D11DF"/>
    <w:rsid w:val="000D45ED"/>
    <w:rsid w:val="000D5FCC"/>
    <w:rsid w:val="000E07D7"/>
    <w:rsid w:val="000E1D34"/>
    <w:rsid w:val="000E3E00"/>
    <w:rsid w:val="000E6350"/>
    <w:rsid w:val="000E7902"/>
    <w:rsid w:val="000F0CFF"/>
    <w:rsid w:val="000F4EAB"/>
    <w:rsid w:val="000F788B"/>
    <w:rsid w:val="00101B30"/>
    <w:rsid w:val="0010213D"/>
    <w:rsid w:val="00102B8E"/>
    <w:rsid w:val="001040E0"/>
    <w:rsid w:val="00104C94"/>
    <w:rsid w:val="00106C4B"/>
    <w:rsid w:val="001115A3"/>
    <w:rsid w:val="0011176D"/>
    <w:rsid w:val="0011559D"/>
    <w:rsid w:val="0011788A"/>
    <w:rsid w:val="00121C08"/>
    <w:rsid w:val="00123249"/>
    <w:rsid w:val="00132FD8"/>
    <w:rsid w:val="00136368"/>
    <w:rsid w:val="00142699"/>
    <w:rsid w:val="00143994"/>
    <w:rsid w:val="00143F8B"/>
    <w:rsid w:val="0015434A"/>
    <w:rsid w:val="00157CF8"/>
    <w:rsid w:val="001600F3"/>
    <w:rsid w:val="00160F01"/>
    <w:rsid w:val="0016115C"/>
    <w:rsid w:val="0016205E"/>
    <w:rsid w:val="001637C0"/>
    <w:rsid w:val="0016507C"/>
    <w:rsid w:val="001655DA"/>
    <w:rsid w:val="0017150F"/>
    <w:rsid w:val="00171D0B"/>
    <w:rsid w:val="00173248"/>
    <w:rsid w:val="001775C5"/>
    <w:rsid w:val="00180C98"/>
    <w:rsid w:val="00182552"/>
    <w:rsid w:val="001835AF"/>
    <w:rsid w:val="00183957"/>
    <w:rsid w:val="00184A1D"/>
    <w:rsid w:val="00192795"/>
    <w:rsid w:val="001947FF"/>
    <w:rsid w:val="001A2125"/>
    <w:rsid w:val="001A338A"/>
    <w:rsid w:val="001A5741"/>
    <w:rsid w:val="001A7C8D"/>
    <w:rsid w:val="001B17FD"/>
    <w:rsid w:val="001C0157"/>
    <w:rsid w:val="001C1E5F"/>
    <w:rsid w:val="001C3A01"/>
    <w:rsid w:val="001C3E3A"/>
    <w:rsid w:val="001C4F47"/>
    <w:rsid w:val="001D21D9"/>
    <w:rsid w:val="001D4519"/>
    <w:rsid w:val="001D7666"/>
    <w:rsid w:val="001E1EF3"/>
    <w:rsid w:val="001E47B7"/>
    <w:rsid w:val="001E4A94"/>
    <w:rsid w:val="001E70AD"/>
    <w:rsid w:val="001F0817"/>
    <w:rsid w:val="001F3B03"/>
    <w:rsid w:val="001F3C41"/>
    <w:rsid w:val="001F7530"/>
    <w:rsid w:val="001F7C5A"/>
    <w:rsid w:val="00204184"/>
    <w:rsid w:val="00204D9F"/>
    <w:rsid w:val="00205F4E"/>
    <w:rsid w:val="002075E3"/>
    <w:rsid w:val="00210510"/>
    <w:rsid w:val="0021075A"/>
    <w:rsid w:val="00213D4C"/>
    <w:rsid w:val="002148C1"/>
    <w:rsid w:val="002155F8"/>
    <w:rsid w:val="00220E96"/>
    <w:rsid w:val="00223276"/>
    <w:rsid w:val="002247D9"/>
    <w:rsid w:val="00224C38"/>
    <w:rsid w:val="00230D06"/>
    <w:rsid w:val="002310E5"/>
    <w:rsid w:val="00232EE8"/>
    <w:rsid w:val="00235F7B"/>
    <w:rsid w:val="002363BE"/>
    <w:rsid w:val="002366C5"/>
    <w:rsid w:val="00236B4C"/>
    <w:rsid w:val="002408C1"/>
    <w:rsid w:val="00244BCA"/>
    <w:rsid w:val="002455C3"/>
    <w:rsid w:val="00245864"/>
    <w:rsid w:val="00245ABF"/>
    <w:rsid w:val="0025031E"/>
    <w:rsid w:val="00252CD5"/>
    <w:rsid w:val="002557A5"/>
    <w:rsid w:val="00257BC3"/>
    <w:rsid w:val="002637B8"/>
    <w:rsid w:val="0026409A"/>
    <w:rsid w:val="002674E3"/>
    <w:rsid w:val="002710BE"/>
    <w:rsid w:val="00271855"/>
    <w:rsid w:val="0027316A"/>
    <w:rsid w:val="002734A0"/>
    <w:rsid w:val="00284B8C"/>
    <w:rsid w:val="00287840"/>
    <w:rsid w:val="00294EF4"/>
    <w:rsid w:val="00295526"/>
    <w:rsid w:val="00295AB6"/>
    <w:rsid w:val="002A0BEF"/>
    <w:rsid w:val="002A55A8"/>
    <w:rsid w:val="002A6968"/>
    <w:rsid w:val="002A7120"/>
    <w:rsid w:val="002A7131"/>
    <w:rsid w:val="002A73E4"/>
    <w:rsid w:val="002A7C17"/>
    <w:rsid w:val="002A7D8F"/>
    <w:rsid w:val="002B53FC"/>
    <w:rsid w:val="002B5586"/>
    <w:rsid w:val="002B5886"/>
    <w:rsid w:val="002B6152"/>
    <w:rsid w:val="002C0F26"/>
    <w:rsid w:val="002D04E5"/>
    <w:rsid w:val="002D22C6"/>
    <w:rsid w:val="002D3F93"/>
    <w:rsid w:val="002D6A25"/>
    <w:rsid w:val="002D6A7F"/>
    <w:rsid w:val="002E2353"/>
    <w:rsid w:val="002E416B"/>
    <w:rsid w:val="002E4BA0"/>
    <w:rsid w:val="002E5A5F"/>
    <w:rsid w:val="002E7162"/>
    <w:rsid w:val="002F12EF"/>
    <w:rsid w:val="0030005D"/>
    <w:rsid w:val="003003B6"/>
    <w:rsid w:val="0030169A"/>
    <w:rsid w:val="003019C9"/>
    <w:rsid w:val="00303A3D"/>
    <w:rsid w:val="00303EB5"/>
    <w:rsid w:val="0030409F"/>
    <w:rsid w:val="00306843"/>
    <w:rsid w:val="0031052F"/>
    <w:rsid w:val="00314769"/>
    <w:rsid w:val="00315F0B"/>
    <w:rsid w:val="00316890"/>
    <w:rsid w:val="00317D46"/>
    <w:rsid w:val="0032124C"/>
    <w:rsid w:val="00322BFD"/>
    <w:rsid w:val="0032628D"/>
    <w:rsid w:val="00331BF5"/>
    <w:rsid w:val="00335527"/>
    <w:rsid w:val="003376DD"/>
    <w:rsid w:val="00340AF0"/>
    <w:rsid w:val="00342558"/>
    <w:rsid w:val="003428A9"/>
    <w:rsid w:val="003468B2"/>
    <w:rsid w:val="00347187"/>
    <w:rsid w:val="00352ABD"/>
    <w:rsid w:val="00352B34"/>
    <w:rsid w:val="003533DC"/>
    <w:rsid w:val="00353CB5"/>
    <w:rsid w:val="00357D62"/>
    <w:rsid w:val="00360660"/>
    <w:rsid w:val="003607DB"/>
    <w:rsid w:val="003616D5"/>
    <w:rsid w:val="00361A04"/>
    <w:rsid w:val="003637F7"/>
    <w:rsid w:val="00364EC5"/>
    <w:rsid w:val="00367057"/>
    <w:rsid w:val="00367B22"/>
    <w:rsid w:val="00370436"/>
    <w:rsid w:val="00370690"/>
    <w:rsid w:val="00370FCA"/>
    <w:rsid w:val="00373688"/>
    <w:rsid w:val="003770E6"/>
    <w:rsid w:val="00377A3F"/>
    <w:rsid w:val="0038111C"/>
    <w:rsid w:val="003832E0"/>
    <w:rsid w:val="00384175"/>
    <w:rsid w:val="00392BD0"/>
    <w:rsid w:val="003934BE"/>
    <w:rsid w:val="003944A7"/>
    <w:rsid w:val="003955A3"/>
    <w:rsid w:val="0039796C"/>
    <w:rsid w:val="003A055B"/>
    <w:rsid w:val="003A34F6"/>
    <w:rsid w:val="003A3EA8"/>
    <w:rsid w:val="003A5D1D"/>
    <w:rsid w:val="003A64CE"/>
    <w:rsid w:val="003A7C0A"/>
    <w:rsid w:val="003B03E4"/>
    <w:rsid w:val="003B2889"/>
    <w:rsid w:val="003B4CF7"/>
    <w:rsid w:val="003B52C8"/>
    <w:rsid w:val="003B6E26"/>
    <w:rsid w:val="003C4E39"/>
    <w:rsid w:val="003C7D0F"/>
    <w:rsid w:val="003D10EE"/>
    <w:rsid w:val="003D269B"/>
    <w:rsid w:val="003D51A1"/>
    <w:rsid w:val="003D52E5"/>
    <w:rsid w:val="003D5D95"/>
    <w:rsid w:val="003D795C"/>
    <w:rsid w:val="003E4564"/>
    <w:rsid w:val="003E51FF"/>
    <w:rsid w:val="003E5F2B"/>
    <w:rsid w:val="003E764F"/>
    <w:rsid w:val="003F1EC7"/>
    <w:rsid w:val="003F5681"/>
    <w:rsid w:val="003F64EB"/>
    <w:rsid w:val="003F6DA5"/>
    <w:rsid w:val="004053F6"/>
    <w:rsid w:val="004068DD"/>
    <w:rsid w:val="00411631"/>
    <w:rsid w:val="00417322"/>
    <w:rsid w:val="004179F2"/>
    <w:rsid w:val="00423D68"/>
    <w:rsid w:val="00431F1F"/>
    <w:rsid w:val="0043646D"/>
    <w:rsid w:val="00437767"/>
    <w:rsid w:val="00442395"/>
    <w:rsid w:val="004425E7"/>
    <w:rsid w:val="00445EB9"/>
    <w:rsid w:val="00446BF2"/>
    <w:rsid w:val="00447892"/>
    <w:rsid w:val="0045114C"/>
    <w:rsid w:val="004528AF"/>
    <w:rsid w:val="00453571"/>
    <w:rsid w:val="00454EBE"/>
    <w:rsid w:val="004574D4"/>
    <w:rsid w:val="00460883"/>
    <w:rsid w:val="00462F2C"/>
    <w:rsid w:val="004638A9"/>
    <w:rsid w:val="00463C55"/>
    <w:rsid w:val="00467AE1"/>
    <w:rsid w:val="004725BF"/>
    <w:rsid w:val="00474E20"/>
    <w:rsid w:val="004754E2"/>
    <w:rsid w:val="00475E56"/>
    <w:rsid w:val="00476C0A"/>
    <w:rsid w:val="004803EC"/>
    <w:rsid w:val="004807DD"/>
    <w:rsid w:val="00481359"/>
    <w:rsid w:val="004816D0"/>
    <w:rsid w:val="004837E7"/>
    <w:rsid w:val="00487055"/>
    <w:rsid w:val="00490999"/>
    <w:rsid w:val="00491A23"/>
    <w:rsid w:val="00496E2E"/>
    <w:rsid w:val="00497463"/>
    <w:rsid w:val="00497775"/>
    <w:rsid w:val="004A153D"/>
    <w:rsid w:val="004A6AF5"/>
    <w:rsid w:val="004A6C93"/>
    <w:rsid w:val="004A7778"/>
    <w:rsid w:val="004A7794"/>
    <w:rsid w:val="004A7B81"/>
    <w:rsid w:val="004B03F3"/>
    <w:rsid w:val="004B1090"/>
    <w:rsid w:val="004B6400"/>
    <w:rsid w:val="004C1B06"/>
    <w:rsid w:val="004C7432"/>
    <w:rsid w:val="004D3CE9"/>
    <w:rsid w:val="004D4098"/>
    <w:rsid w:val="004D4E1E"/>
    <w:rsid w:val="004D677A"/>
    <w:rsid w:val="004E4E55"/>
    <w:rsid w:val="004E62C0"/>
    <w:rsid w:val="004F6F83"/>
    <w:rsid w:val="004F7B82"/>
    <w:rsid w:val="00504290"/>
    <w:rsid w:val="00506A01"/>
    <w:rsid w:val="00511741"/>
    <w:rsid w:val="00515FF0"/>
    <w:rsid w:val="00525DD9"/>
    <w:rsid w:val="00526F6F"/>
    <w:rsid w:val="00531BC6"/>
    <w:rsid w:val="00535435"/>
    <w:rsid w:val="00537B99"/>
    <w:rsid w:val="005418EF"/>
    <w:rsid w:val="0055329C"/>
    <w:rsid w:val="005608C9"/>
    <w:rsid w:val="00562164"/>
    <w:rsid w:val="00564889"/>
    <w:rsid w:val="0057272E"/>
    <w:rsid w:val="005769CC"/>
    <w:rsid w:val="005777DA"/>
    <w:rsid w:val="00577851"/>
    <w:rsid w:val="00581119"/>
    <w:rsid w:val="005817DE"/>
    <w:rsid w:val="00584748"/>
    <w:rsid w:val="005930B8"/>
    <w:rsid w:val="00593533"/>
    <w:rsid w:val="00593B69"/>
    <w:rsid w:val="0059651F"/>
    <w:rsid w:val="005A2973"/>
    <w:rsid w:val="005A2C89"/>
    <w:rsid w:val="005A3379"/>
    <w:rsid w:val="005A5AD8"/>
    <w:rsid w:val="005A73A5"/>
    <w:rsid w:val="005B5868"/>
    <w:rsid w:val="005C06D3"/>
    <w:rsid w:val="005C406D"/>
    <w:rsid w:val="005C459B"/>
    <w:rsid w:val="005C5594"/>
    <w:rsid w:val="005C6C28"/>
    <w:rsid w:val="005C78DF"/>
    <w:rsid w:val="005C7CEF"/>
    <w:rsid w:val="005D14FE"/>
    <w:rsid w:val="005D757D"/>
    <w:rsid w:val="005E2295"/>
    <w:rsid w:val="005E3410"/>
    <w:rsid w:val="005E44B2"/>
    <w:rsid w:val="005E72CA"/>
    <w:rsid w:val="005F035B"/>
    <w:rsid w:val="005F1923"/>
    <w:rsid w:val="005F2F0C"/>
    <w:rsid w:val="005F41E6"/>
    <w:rsid w:val="005F554C"/>
    <w:rsid w:val="00604A6F"/>
    <w:rsid w:val="00615FD7"/>
    <w:rsid w:val="006173A7"/>
    <w:rsid w:val="00624CAC"/>
    <w:rsid w:val="00625EB6"/>
    <w:rsid w:val="0062796C"/>
    <w:rsid w:val="0063018C"/>
    <w:rsid w:val="00630885"/>
    <w:rsid w:val="00630B35"/>
    <w:rsid w:val="00630B85"/>
    <w:rsid w:val="0063200B"/>
    <w:rsid w:val="0064042A"/>
    <w:rsid w:val="0064059A"/>
    <w:rsid w:val="00640B05"/>
    <w:rsid w:val="006415C1"/>
    <w:rsid w:val="00644196"/>
    <w:rsid w:val="0064589B"/>
    <w:rsid w:val="00653448"/>
    <w:rsid w:val="00653647"/>
    <w:rsid w:val="006543C6"/>
    <w:rsid w:val="00655D60"/>
    <w:rsid w:val="00661543"/>
    <w:rsid w:val="00664107"/>
    <w:rsid w:val="00673E30"/>
    <w:rsid w:val="00674796"/>
    <w:rsid w:val="00674E20"/>
    <w:rsid w:val="00676045"/>
    <w:rsid w:val="00676BB7"/>
    <w:rsid w:val="00676DF3"/>
    <w:rsid w:val="00681A97"/>
    <w:rsid w:val="006850DE"/>
    <w:rsid w:val="00687826"/>
    <w:rsid w:val="00691C48"/>
    <w:rsid w:val="0069296A"/>
    <w:rsid w:val="0069528C"/>
    <w:rsid w:val="006A0443"/>
    <w:rsid w:val="006A0FF4"/>
    <w:rsid w:val="006A31A7"/>
    <w:rsid w:val="006A3288"/>
    <w:rsid w:val="006A4AE0"/>
    <w:rsid w:val="006A73C5"/>
    <w:rsid w:val="006B4A0A"/>
    <w:rsid w:val="006B4BED"/>
    <w:rsid w:val="006C0C1B"/>
    <w:rsid w:val="006C222F"/>
    <w:rsid w:val="006C68FF"/>
    <w:rsid w:val="006C6B43"/>
    <w:rsid w:val="006C6DF2"/>
    <w:rsid w:val="006D0716"/>
    <w:rsid w:val="006D1E2C"/>
    <w:rsid w:val="006D1FE8"/>
    <w:rsid w:val="006D3EEB"/>
    <w:rsid w:val="006D7079"/>
    <w:rsid w:val="006D74FC"/>
    <w:rsid w:val="006E07A6"/>
    <w:rsid w:val="006E326C"/>
    <w:rsid w:val="006E46FE"/>
    <w:rsid w:val="006F103E"/>
    <w:rsid w:val="006F43A7"/>
    <w:rsid w:val="006F71D4"/>
    <w:rsid w:val="00707C33"/>
    <w:rsid w:val="00710E9C"/>
    <w:rsid w:val="0071135E"/>
    <w:rsid w:val="00712D89"/>
    <w:rsid w:val="00715F2C"/>
    <w:rsid w:val="00716BE3"/>
    <w:rsid w:val="00722DFF"/>
    <w:rsid w:val="00724896"/>
    <w:rsid w:val="0072619F"/>
    <w:rsid w:val="00731EF8"/>
    <w:rsid w:val="00735B92"/>
    <w:rsid w:val="00735FFA"/>
    <w:rsid w:val="007369E2"/>
    <w:rsid w:val="0073780A"/>
    <w:rsid w:val="007439EB"/>
    <w:rsid w:val="00744BB0"/>
    <w:rsid w:val="00745A53"/>
    <w:rsid w:val="0075005C"/>
    <w:rsid w:val="00753510"/>
    <w:rsid w:val="007542F5"/>
    <w:rsid w:val="00755DE2"/>
    <w:rsid w:val="007565CA"/>
    <w:rsid w:val="007618F5"/>
    <w:rsid w:val="00762932"/>
    <w:rsid w:val="0076426A"/>
    <w:rsid w:val="00765033"/>
    <w:rsid w:val="00772A29"/>
    <w:rsid w:val="007769D0"/>
    <w:rsid w:val="00776B74"/>
    <w:rsid w:val="00777E5E"/>
    <w:rsid w:val="00780844"/>
    <w:rsid w:val="0078251B"/>
    <w:rsid w:val="00782BE7"/>
    <w:rsid w:val="00784D9A"/>
    <w:rsid w:val="00787523"/>
    <w:rsid w:val="007876FA"/>
    <w:rsid w:val="0079052A"/>
    <w:rsid w:val="00790FB0"/>
    <w:rsid w:val="007930A0"/>
    <w:rsid w:val="0079561A"/>
    <w:rsid w:val="007956FA"/>
    <w:rsid w:val="00795AEB"/>
    <w:rsid w:val="00796040"/>
    <w:rsid w:val="00796E56"/>
    <w:rsid w:val="007A1B99"/>
    <w:rsid w:val="007A5B8E"/>
    <w:rsid w:val="007A60EF"/>
    <w:rsid w:val="007B2209"/>
    <w:rsid w:val="007B3589"/>
    <w:rsid w:val="007B497E"/>
    <w:rsid w:val="007B7F4C"/>
    <w:rsid w:val="007C2DA9"/>
    <w:rsid w:val="007C2FEB"/>
    <w:rsid w:val="007D0F1D"/>
    <w:rsid w:val="007D24AB"/>
    <w:rsid w:val="007D3C56"/>
    <w:rsid w:val="007D4CB6"/>
    <w:rsid w:val="007D4EE3"/>
    <w:rsid w:val="007E3933"/>
    <w:rsid w:val="007E545A"/>
    <w:rsid w:val="007E5967"/>
    <w:rsid w:val="007E5FEF"/>
    <w:rsid w:val="007F04D0"/>
    <w:rsid w:val="007F0DFA"/>
    <w:rsid w:val="007F17B3"/>
    <w:rsid w:val="007F3877"/>
    <w:rsid w:val="007F3B73"/>
    <w:rsid w:val="007F69FA"/>
    <w:rsid w:val="00801FF6"/>
    <w:rsid w:val="00802848"/>
    <w:rsid w:val="00806F87"/>
    <w:rsid w:val="008070FD"/>
    <w:rsid w:val="00807A87"/>
    <w:rsid w:val="00811078"/>
    <w:rsid w:val="00815AE0"/>
    <w:rsid w:val="00817007"/>
    <w:rsid w:val="00817B70"/>
    <w:rsid w:val="00820347"/>
    <w:rsid w:val="0082314C"/>
    <w:rsid w:val="00823560"/>
    <w:rsid w:val="00823845"/>
    <w:rsid w:val="00832C50"/>
    <w:rsid w:val="00834F47"/>
    <w:rsid w:val="008352F8"/>
    <w:rsid w:val="00836359"/>
    <w:rsid w:val="00836A8F"/>
    <w:rsid w:val="008377F0"/>
    <w:rsid w:val="00837822"/>
    <w:rsid w:val="0084109A"/>
    <w:rsid w:val="0084186D"/>
    <w:rsid w:val="008427D8"/>
    <w:rsid w:val="0084317C"/>
    <w:rsid w:val="008440AF"/>
    <w:rsid w:val="0084605E"/>
    <w:rsid w:val="00850354"/>
    <w:rsid w:val="00850F06"/>
    <w:rsid w:val="0085517C"/>
    <w:rsid w:val="0085699A"/>
    <w:rsid w:val="00857319"/>
    <w:rsid w:val="00860A5D"/>
    <w:rsid w:val="00861206"/>
    <w:rsid w:val="00863AE1"/>
    <w:rsid w:val="00864440"/>
    <w:rsid w:val="0086450C"/>
    <w:rsid w:val="00865FAE"/>
    <w:rsid w:val="0087229E"/>
    <w:rsid w:val="0087451F"/>
    <w:rsid w:val="00877DD3"/>
    <w:rsid w:val="008838C4"/>
    <w:rsid w:val="00885E6E"/>
    <w:rsid w:val="008959C1"/>
    <w:rsid w:val="008A0338"/>
    <w:rsid w:val="008A332D"/>
    <w:rsid w:val="008A42A7"/>
    <w:rsid w:val="008A7F34"/>
    <w:rsid w:val="008B2BA0"/>
    <w:rsid w:val="008B50D1"/>
    <w:rsid w:val="008B6333"/>
    <w:rsid w:val="008B7BB2"/>
    <w:rsid w:val="008B7BD5"/>
    <w:rsid w:val="008C1109"/>
    <w:rsid w:val="008C76DD"/>
    <w:rsid w:val="008D21A5"/>
    <w:rsid w:val="008D30E0"/>
    <w:rsid w:val="008D3C2A"/>
    <w:rsid w:val="008D3F66"/>
    <w:rsid w:val="008D714E"/>
    <w:rsid w:val="008E2423"/>
    <w:rsid w:val="008E3485"/>
    <w:rsid w:val="008E4B3B"/>
    <w:rsid w:val="008E4E1B"/>
    <w:rsid w:val="008E53FD"/>
    <w:rsid w:val="008E5C1C"/>
    <w:rsid w:val="008E7C32"/>
    <w:rsid w:val="008F3D4E"/>
    <w:rsid w:val="008F496C"/>
    <w:rsid w:val="008F4D52"/>
    <w:rsid w:val="008F6C7C"/>
    <w:rsid w:val="009001D1"/>
    <w:rsid w:val="009002BE"/>
    <w:rsid w:val="00903EB1"/>
    <w:rsid w:val="00905876"/>
    <w:rsid w:val="00907DB8"/>
    <w:rsid w:val="00912305"/>
    <w:rsid w:val="00917DDF"/>
    <w:rsid w:val="009223B1"/>
    <w:rsid w:val="009234CE"/>
    <w:rsid w:val="00926787"/>
    <w:rsid w:val="00926990"/>
    <w:rsid w:val="00932EA3"/>
    <w:rsid w:val="009410B8"/>
    <w:rsid w:val="00943BD9"/>
    <w:rsid w:val="009537AE"/>
    <w:rsid w:val="00954027"/>
    <w:rsid w:val="00955E51"/>
    <w:rsid w:val="00960486"/>
    <w:rsid w:val="009629D3"/>
    <w:rsid w:val="00970A67"/>
    <w:rsid w:val="009733DE"/>
    <w:rsid w:val="00973B74"/>
    <w:rsid w:val="0097589C"/>
    <w:rsid w:val="009758F6"/>
    <w:rsid w:val="009814CB"/>
    <w:rsid w:val="0099091D"/>
    <w:rsid w:val="00991460"/>
    <w:rsid w:val="009945E9"/>
    <w:rsid w:val="00996287"/>
    <w:rsid w:val="009A015C"/>
    <w:rsid w:val="009A1C20"/>
    <w:rsid w:val="009A3C56"/>
    <w:rsid w:val="009A5E15"/>
    <w:rsid w:val="009B0B69"/>
    <w:rsid w:val="009B246B"/>
    <w:rsid w:val="009B54CA"/>
    <w:rsid w:val="009B720F"/>
    <w:rsid w:val="009B7C1B"/>
    <w:rsid w:val="009C2D9B"/>
    <w:rsid w:val="009C3437"/>
    <w:rsid w:val="009C40AD"/>
    <w:rsid w:val="009C4C7B"/>
    <w:rsid w:val="009C5CC4"/>
    <w:rsid w:val="009C66E2"/>
    <w:rsid w:val="009D53B0"/>
    <w:rsid w:val="009E074E"/>
    <w:rsid w:val="009E1D4F"/>
    <w:rsid w:val="009E22B8"/>
    <w:rsid w:val="009E25B8"/>
    <w:rsid w:val="009E3CF7"/>
    <w:rsid w:val="009E3E9F"/>
    <w:rsid w:val="009E580D"/>
    <w:rsid w:val="009F2ED9"/>
    <w:rsid w:val="00A00914"/>
    <w:rsid w:val="00A01E1D"/>
    <w:rsid w:val="00A02562"/>
    <w:rsid w:val="00A11FE9"/>
    <w:rsid w:val="00A14F93"/>
    <w:rsid w:val="00A1751D"/>
    <w:rsid w:val="00A201AD"/>
    <w:rsid w:val="00A222E2"/>
    <w:rsid w:val="00A26A28"/>
    <w:rsid w:val="00A32E20"/>
    <w:rsid w:val="00A34478"/>
    <w:rsid w:val="00A348DF"/>
    <w:rsid w:val="00A41439"/>
    <w:rsid w:val="00A507CC"/>
    <w:rsid w:val="00A519FC"/>
    <w:rsid w:val="00A51EB1"/>
    <w:rsid w:val="00A54C9A"/>
    <w:rsid w:val="00A55E67"/>
    <w:rsid w:val="00A60B15"/>
    <w:rsid w:val="00A6102C"/>
    <w:rsid w:val="00A62FB6"/>
    <w:rsid w:val="00A64CD4"/>
    <w:rsid w:val="00A67025"/>
    <w:rsid w:val="00A71058"/>
    <w:rsid w:val="00A729F3"/>
    <w:rsid w:val="00A74C0D"/>
    <w:rsid w:val="00A77E29"/>
    <w:rsid w:val="00A809C8"/>
    <w:rsid w:val="00A80ECA"/>
    <w:rsid w:val="00A8148A"/>
    <w:rsid w:val="00A81C86"/>
    <w:rsid w:val="00A839C6"/>
    <w:rsid w:val="00A8745B"/>
    <w:rsid w:val="00A87BD3"/>
    <w:rsid w:val="00A929BD"/>
    <w:rsid w:val="00A93A91"/>
    <w:rsid w:val="00A94E5A"/>
    <w:rsid w:val="00A95516"/>
    <w:rsid w:val="00A95F4E"/>
    <w:rsid w:val="00A9646A"/>
    <w:rsid w:val="00AA289F"/>
    <w:rsid w:val="00AA56C7"/>
    <w:rsid w:val="00AA688B"/>
    <w:rsid w:val="00AA6EC6"/>
    <w:rsid w:val="00AA7064"/>
    <w:rsid w:val="00AB13E7"/>
    <w:rsid w:val="00AB2EC2"/>
    <w:rsid w:val="00AB4054"/>
    <w:rsid w:val="00AB53F2"/>
    <w:rsid w:val="00AB7819"/>
    <w:rsid w:val="00AC12AB"/>
    <w:rsid w:val="00AC6973"/>
    <w:rsid w:val="00AD3AD3"/>
    <w:rsid w:val="00AD47AC"/>
    <w:rsid w:val="00AE0A01"/>
    <w:rsid w:val="00AE14DB"/>
    <w:rsid w:val="00AE15E4"/>
    <w:rsid w:val="00AE2165"/>
    <w:rsid w:val="00AF33D5"/>
    <w:rsid w:val="00AF3944"/>
    <w:rsid w:val="00AF4F63"/>
    <w:rsid w:val="00AF5836"/>
    <w:rsid w:val="00AF5BA4"/>
    <w:rsid w:val="00AF7E89"/>
    <w:rsid w:val="00B011A9"/>
    <w:rsid w:val="00B038CE"/>
    <w:rsid w:val="00B0462F"/>
    <w:rsid w:val="00B05F74"/>
    <w:rsid w:val="00B06F3B"/>
    <w:rsid w:val="00B10D58"/>
    <w:rsid w:val="00B12F77"/>
    <w:rsid w:val="00B15C33"/>
    <w:rsid w:val="00B17635"/>
    <w:rsid w:val="00B17AAB"/>
    <w:rsid w:val="00B206D3"/>
    <w:rsid w:val="00B20FA1"/>
    <w:rsid w:val="00B229C5"/>
    <w:rsid w:val="00B2332E"/>
    <w:rsid w:val="00B23F87"/>
    <w:rsid w:val="00B26624"/>
    <w:rsid w:val="00B27839"/>
    <w:rsid w:val="00B31B0F"/>
    <w:rsid w:val="00B354CE"/>
    <w:rsid w:val="00B4135C"/>
    <w:rsid w:val="00B4157B"/>
    <w:rsid w:val="00B4283B"/>
    <w:rsid w:val="00B43BCE"/>
    <w:rsid w:val="00B4509D"/>
    <w:rsid w:val="00B467FF"/>
    <w:rsid w:val="00B50B7C"/>
    <w:rsid w:val="00B5562B"/>
    <w:rsid w:val="00B67250"/>
    <w:rsid w:val="00B67C9B"/>
    <w:rsid w:val="00B70B28"/>
    <w:rsid w:val="00B75EDE"/>
    <w:rsid w:val="00B770DA"/>
    <w:rsid w:val="00B77E6B"/>
    <w:rsid w:val="00B80D13"/>
    <w:rsid w:val="00B81166"/>
    <w:rsid w:val="00B845F0"/>
    <w:rsid w:val="00B848A7"/>
    <w:rsid w:val="00B84DC5"/>
    <w:rsid w:val="00B90AE9"/>
    <w:rsid w:val="00B97134"/>
    <w:rsid w:val="00BA0F66"/>
    <w:rsid w:val="00BA4386"/>
    <w:rsid w:val="00BA5700"/>
    <w:rsid w:val="00BA5ED3"/>
    <w:rsid w:val="00BA6223"/>
    <w:rsid w:val="00BA789E"/>
    <w:rsid w:val="00BB1817"/>
    <w:rsid w:val="00BB5684"/>
    <w:rsid w:val="00BB6EC5"/>
    <w:rsid w:val="00BC11D2"/>
    <w:rsid w:val="00BC1D32"/>
    <w:rsid w:val="00BC55CF"/>
    <w:rsid w:val="00BC7A5A"/>
    <w:rsid w:val="00BD36EC"/>
    <w:rsid w:val="00BD38CB"/>
    <w:rsid w:val="00BD6657"/>
    <w:rsid w:val="00BE08D6"/>
    <w:rsid w:val="00BE57D9"/>
    <w:rsid w:val="00BE7CC7"/>
    <w:rsid w:val="00BF05E8"/>
    <w:rsid w:val="00BF0BB3"/>
    <w:rsid w:val="00BF0C67"/>
    <w:rsid w:val="00BF0F85"/>
    <w:rsid w:val="00BF6159"/>
    <w:rsid w:val="00BF6BB1"/>
    <w:rsid w:val="00C0080D"/>
    <w:rsid w:val="00C01596"/>
    <w:rsid w:val="00C04C1F"/>
    <w:rsid w:val="00C07DC6"/>
    <w:rsid w:val="00C16702"/>
    <w:rsid w:val="00C2103A"/>
    <w:rsid w:val="00C2178F"/>
    <w:rsid w:val="00C24F50"/>
    <w:rsid w:val="00C2797B"/>
    <w:rsid w:val="00C31984"/>
    <w:rsid w:val="00C329C2"/>
    <w:rsid w:val="00C36AE7"/>
    <w:rsid w:val="00C41689"/>
    <w:rsid w:val="00C43AFB"/>
    <w:rsid w:val="00C43E68"/>
    <w:rsid w:val="00C538B7"/>
    <w:rsid w:val="00C54827"/>
    <w:rsid w:val="00C55F20"/>
    <w:rsid w:val="00C56EF9"/>
    <w:rsid w:val="00C57E9B"/>
    <w:rsid w:val="00C614AB"/>
    <w:rsid w:val="00C74B21"/>
    <w:rsid w:val="00C761A6"/>
    <w:rsid w:val="00C76673"/>
    <w:rsid w:val="00C770AA"/>
    <w:rsid w:val="00C80B85"/>
    <w:rsid w:val="00C80D79"/>
    <w:rsid w:val="00C81784"/>
    <w:rsid w:val="00C82FF7"/>
    <w:rsid w:val="00C8410F"/>
    <w:rsid w:val="00C8561A"/>
    <w:rsid w:val="00C860F5"/>
    <w:rsid w:val="00C912D2"/>
    <w:rsid w:val="00C95823"/>
    <w:rsid w:val="00C95CB8"/>
    <w:rsid w:val="00CA1DA7"/>
    <w:rsid w:val="00CA1E01"/>
    <w:rsid w:val="00CA20D9"/>
    <w:rsid w:val="00CA2834"/>
    <w:rsid w:val="00CA2973"/>
    <w:rsid w:val="00CA360D"/>
    <w:rsid w:val="00CA73B0"/>
    <w:rsid w:val="00CC1972"/>
    <w:rsid w:val="00CC19A6"/>
    <w:rsid w:val="00CC1F0F"/>
    <w:rsid w:val="00CC2E76"/>
    <w:rsid w:val="00CC5BD3"/>
    <w:rsid w:val="00CC632D"/>
    <w:rsid w:val="00CD4F99"/>
    <w:rsid w:val="00CE4D29"/>
    <w:rsid w:val="00CE55A3"/>
    <w:rsid w:val="00CF022C"/>
    <w:rsid w:val="00CF0314"/>
    <w:rsid w:val="00CF17D4"/>
    <w:rsid w:val="00CF5D9F"/>
    <w:rsid w:val="00CF6CB5"/>
    <w:rsid w:val="00CF78EA"/>
    <w:rsid w:val="00D00A69"/>
    <w:rsid w:val="00D0272E"/>
    <w:rsid w:val="00D0572E"/>
    <w:rsid w:val="00D05CF2"/>
    <w:rsid w:val="00D0723F"/>
    <w:rsid w:val="00D159EA"/>
    <w:rsid w:val="00D15ABE"/>
    <w:rsid w:val="00D15FE4"/>
    <w:rsid w:val="00D167FE"/>
    <w:rsid w:val="00D17223"/>
    <w:rsid w:val="00D173F1"/>
    <w:rsid w:val="00D2385E"/>
    <w:rsid w:val="00D23C84"/>
    <w:rsid w:val="00D27D0D"/>
    <w:rsid w:val="00D401CF"/>
    <w:rsid w:val="00D43631"/>
    <w:rsid w:val="00D450DC"/>
    <w:rsid w:val="00D45EC2"/>
    <w:rsid w:val="00D46B8D"/>
    <w:rsid w:val="00D52DA0"/>
    <w:rsid w:val="00D54AC2"/>
    <w:rsid w:val="00D54DC4"/>
    <w:rsid w:val="00D5597B"/>
    <w:rsid w:val="00D560A1"/>
    <w:rsid w:val="00D57346"/>
    <w:rsid w:val="00D57CB3"/>
    <w:rsid w:val="00D60C68"/>
    <w:rsid w:val="00D62181"/>
    <w:rsid w:val="00D6378A"/>
    <w:rsid w:val="00D639D7"/>
    <w:rsid w:val="00D655B4"/>
    <w:rsid w:val="00D666DD"/>
    <w:rsid w:val="00D70127"/>
    <w:rsid w:val="00D704C5"/>
    <w:rsid w:val="00D7134D"/>
    <w:rsid w:val="00D740AB"/>
    <w:rsid w:val="00D76147"/>
    <w:rsid w:val="00D77FED"/>
    <w:rsid w:val="00D82867"/>
    <w:rsid w:val="00D83323"/>
    <w:rsid w:val="00D867EC"/>
    <w:rsid w:val="00D92945"/>
    <w:rsid w:val="00D942A2"/>
    <w:rsid w:val="00D973A3"/>
    <w:rsid w:val="00DA174E"/>
    <w:rsid w:val="00DA257B"/>
    <w:rsid w:val="00DA5963"/>
    <w:rsid w:val="00DA711D"/>
    <w:rsid w:val="00DB42AB"/>
    <w:rsid w:val="00DB4A99"/>
    <w:rsid w:val="00DB583F"/>
    <w:rsid w:val="00DB5C68"/>
    <w:rsid w:val="00DB7329"/>
    <w:rsid w:val="00DC023F"/>
    <w:rsid w:val="00DC3B36"/>
    <w:rsid w:val="00DC4EEC"/>
    <w:rsid w:val="00DC4F73"/>
    <w:rsid w:val="00DD04E6"/>
    <w:rsid w:val="00DD174B"/>
    <w:rsid w:val="00DD42DF"/>
    <w:rsid w:val="00DD5ABA"/>
    <w:rsid w:val="00DE1B02"/>
    <w:rsid w:val="00DE1D3F"/>
    <w:rsid w:val="00DE4A3C"/>
    <w:rsid w:val="00DE75AF"/>
    <w:rsid w:val="00DE7986"/>
    <w:rsid w:val="00DF5570"/>
    <w:rsid w:val="00DF5FDC"/>
    <w:rsid w:val="00E00B53"/>
    <w:rsid w:val="00E0235C"/>
    <w:rsid w:val="00E02428"/>
    <w:rsid w:val="00E03707"/>
    <w:rsid w:val="00E03E40"/>
    <w:rsid w:val="00E0538C"/>
    <w:rsid w:val="00E06699"/>
    <w:rsid w:val="00E06CF1"/>
    <w:rsid w:val="00E06D58"/>
    <w:rsid w:val="00E076BB"/>
    <w:rsid w:val="00E143E4"/>
    <w:rsid w:val="00E14853"/>
    <w:rsid w:val="00E16F70"/>
    <w:rsid w:val="00E17471"/>
    <w:rsid w:val="00E17D6E"/>
    <w:rsid w:val="00E200ED"/>
    <w:rsid w:val="00E3433B"/>
    <w:rsid w:val="00E35BC8"/>
    <w:rsid w:val="00E4045E"/>
    <w:rsid w:val="00E40B74"/>
    <w:rsid w:val="00E42A68"/>
    <w:rsid w:val="00E42AE6"/>
    <w:rsid w:val="00E432F7"/>
    <w:rsid w:val="00E4393E"/>
    <w:rsid w:val="00E45104"/>
    <w:rsid w:val="00E464EC"/>
    <w:rsid w:val="00E46B62"/>
    <w:rsid w:val="00E47284"/>
    <w:rsid w:val="00E474D5"/>
    <w:rsid w:val="00E479A7"/>
    <w:rsid w:val="00E50474"/>
    <w:rsid w:val="00E548CD"/>
    <w:rsid w:val="00E55907"/>
    <w:rsid w:val="00E5598C"/>
    <w:rsid w:val="00E63621"/>
    <w:rsid w:val="00E644E2"/>
    <w:rsid w:val="00E70EBA"/>
    <w:rsid w:val="00E735E6"/>
    <w:rsid w:val="00E736AA"/>
    <w:rsid w:val="00E7384E"/>
    <w:rsid w:val="00E73D86"/>
    <w:rsid w:val="00E80A2E"/>
    <w:rsid w:val="00E82DAD"/>
    <w:rsid w:val="00E83E97"/>
    <w:rsid w:val="00E90946"/>
    <w:rsid w:val="00E91938"/>
    <w:rsid w:val="00E932BC"/>
    <w:rsid w:val="00E94B73"/>
    <w:rsid w:val="00E956F8"/>
    <w:rsid w:val="00EA3A29"/>
    <w:rsid w:val="00EA47B5"/>
    <w:rsid w:val="00EA7689"/>
    <w:rsid w:val="00EB7DF0"/>
    <w:rsid w:val="00EC0908"/>
    <w:rsid w:val="00EC1EC6"/>
    <w:rsid w:val="00EC2BDD"/>
    <w:rsid w:val="00EC5C12"/>
    <w:rsid w:val="00ED2D42"/>
    <w:rsid w:val="00ED4B5A"/>
    <w:rsid w:val="00ED70CA"/>
    <w:rsid w:val="00EE6A64"/>
    <w:rsid w:val="00EE783D"/>
    <w:rsid w:val="00EF2F01"/>
    <w:rsid w:val="00EF61EC"/>
    <w:rsid w:val="00EF6573"/>
    <w:rsid w:val="00F018BF"/>
    <w:rsid w:val="00F04678"/>
    <w:rsid w:val="00F10347"/>
    <w:rsid w:val="00F104B1"/>
    <w:rsid w:val="00F12E10"/>
    <w:rsid w:val="00F142ED"/>
    <w:rsid w:val="00F16F41"/>
    <w:rsid w:val="00F1715C"/>
    <w:rsid w:val="00F208CD"/>
    <w:rsid w:val="00F20E49"/>
    <w:rsid w:val="00F240EC"/>
    <w:rsid w:val="00F2446F"/>
    <w:rsid w:val="00F26072"/>
    <w:rsid w:val="00F30343"/>
    <w:rsid w:val="00F303E6"/>
    <w:rsid w:val="00F306D4"/>
    <w:rsid w:val="00F45771"/>
    <w:rsid w:val="00F47CEC"/>
    <w:rsid w:val="00F503A5"/>
    <w:rsid w:val="00F52841"/>
    <w:rsid w:val="00F53803"/>
    <w:rsid w:val="00F54214"/>
    <w:rsid w:val="00F54990"/>
    <w:rsid w:val="00F54B26"/>
    <w:rsid w:val="00F57183"/>
    <w:rsid w:val="00F648CB"/>
    <w:rsid w:val="00F657FC"/>
    <w:rsid w:val="00F66098"/>
    <w:rsid w:val="00F71516"/>
    <w:rsid w:val="00F73503"/>
    <w:rsid w:val="00F947C7"/>
    <w:rsid w:val="00F94E59"/>
    <w:rsid w:val="00F9622E"/>
    <w:rsid w:val="00FA0682"/>
    <w:rsid w:val="00FA2FFF"/>
    <w:rsid w:val="00FA6A24"/>
    <w:rsid w:val="00FA7CA6"/>
    <w:rsid w:val="00FB0659"/>
    <w:rsid w:val="00FB0EBF"/>
    <w:rsid w:val="00FB1B34"/>
    <w:rsid w:val="00FB3C5A"/>
    <w:rsid w:val="00FB3CF8"/>
    <w:rsid w:val="00FC28F2"/>
    <w:rsid w:val="00FC371E"/>
    <w:rsid w:val="00FC72C4"/>
    <w:rsid w:val="00FD06CA"/>
    <w:rsid w:val="00FD1AA0"/>
    <w:rsid w:val="00FD51CE"/>
    <w:rsid w:val="00FD5694"/>
    <w:rsid w:val="00FE09F6"/>
    <w:rsid w:val="00FE1CA1"/>
    <w:rsid w:val="00FE2349"/>
    <w:rsid w:val="00FE2AF3"/>
    <w:rsid w:val="00FE46AE"/>
    <w:rsid w:val="00FE7760"/>
    <w:rsid w:val="00FE7D4E"/>
    <w:rsid w:val="00FF5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>
      <o:colormru v:ext="edit" colors="#ff2121"/>
    </o:shapedefaults>
    <o:shapelayout v:ext="edit">
      <o:idmap v:ext="edit" data="1"/>
    </o:shapelayout>
  </w:shapeDefaults>
  <w:decimalSymbol w:val="."/>
  <w:listSeparator w:val=","/>
  <w14:docId w14:val="6CA48A62"/>
  <w15:docId w15:val="{78EF4D6E-528F-400C-BA29-BC0DFC72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608C9"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1"/>
    <w:next w:val="a2"/>
    <w:link w:val="30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目錄1"/>
    <w:basedOn w:val="a1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">
    <w:name w:val="目錄2"/>
    <w:basedOn w:val="a1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"/>
    <w:rsid w:val="005608C9"/>
    <w:pPr>
      <w:ind w:left="1960" w:hanging="812"/>
    </w:pPr>
  </w:style>
  <w:style w:type="paragraph" w:styleId="a6">
    <w:name w:val="footer"/>
    <w:basedOn w:val="a1"/>
    <w:link w:val="a7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header"/>
    <w:basedOn w:val="a1"/>
    <w:link w:val="a9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3"/>
    <w:rsid w:val="005608C9"/>
  </w:style>
  <w:style w:type="paragraph" w:customStyle="1" w:styleId="ab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c">
    <w:name w:val="一"/>
    <w:basedOn w:val="a1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1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d">
    <w:name w:val="章(標題)"/>
    <w:basedOn w:val="a1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e">
    <w:name w:val="Balloon Text"/>
    <w:basedOn w:val="a1"/>
    <w:link w:val="af"/>
    <w:semiHidden/>
    <w:rsid w:val="000A643A"/>
    <w:rPr>
      <w:rFonts w:ascii="Arial" w:hAnsi="Arial"/>
      <w:sz w:val="18"/>
      <w:szCs w:val="18"/>
    </w:rPr>
  </w:style>
  <w:style w:type="paragraph" w:styleId="a2">
    <w:name w:val="Body Text"/>
    <w:basedOn w:val="a1"/>
    <w:link w:val="af0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1">
    <w:name w:val="成就"/>
    <w:basedOn w:val="a2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2">
    <w:name w:val="公司行號"/>
    <w:basedOn w:val="a1"/>
    <w:next w:val="a1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3">
    <w:name w:val="公司行號一"/>
    <w:basedOn w:val="af2"/>
    <w:next w:val="a1"/>
    <w:rsid w:val="006B4BED"/>
  </w:style>
  <w:style w:type="paragraph" w:customStyle="1" w:styleId="af4">
    <w:name w:val="職稱"/>
    <w:next w:val="af1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5">
    <w:name w:val="應徵項目"/>
    <w:basedOn w:val="a1"/>
    <w:next w:val="a2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6">
    <w:name w:val="段落標題"/>
    <w:basedOn w:val="a1"/>
    <w:next w:val="a1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1"/>
    <w:link w:val="33"/>
    <w:uiPriority w:val="99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7">
    <w:name w:val="Hyperlink"/>
    <w:uiPriority w:val="99"/>
    <w:rsid w:val="006B4BED"/>
    <w:rPr>
      <w:color w:val="0000FF"/>
      <w:u w:val="single"/>
      <w:lang w:eastAsia="zh-TW"/>
    </w:rPr>
  </w:style>
  <w:style w:type="paragraph" w:customStyle="1" w:styleId="12">
    <w:name w:val="1"/>
    <w:basedOn w:val="a1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8">
    <w:name w:val="Table Grid"/>
    <w:basedOn w:val="a4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1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9">
    <w:name w:val="類科表"/>
    <w:basedOn w:val="a1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a">
    <w:name w:val="List Paragraph"/>
    <w:basedOn w:val="a1"/>
    <w:link w:val="afb"/>
    <w:uiPriority w:val="34"/>
    <w:qFormat/>
    <w:rsid w:val="005F41E6"/>
    <w:pPr>
      <w:ind w:leftChars="200" w:left="480"/>
    </w:pPr>
  </w:style>
  <w:style w:type="character" w:styleId="afc">
    <w:name w:val="FollowedHyperlink"/>
    <w:basedOn w:val="a3"/>
    <w:uiPriority w:val="99"/>
    <w:rsid w:val="005F41E6"/>
    <w:rPr>
      <w:color w:val="800080"/>
      <w:u w:val="single"/>
    </w:rPr>
  </w:style>
  <w:style w:type="character" w:styleId="afd">
    <w:name w:val="Strong"/>
    <w:basedOn w:val="a3"/>
    <w:uiPriority w:val="22"/>
    <w:qFormat/>
    <w:rsid w:val="00D52DA0"/>
    <w:rPr>
      <w:b/>
      <w:bCs/>
    </w:rPr>
  </w:style>
  <w:style w:type="paragraph" w:styleId="Web">
    <w:name w:val="Normal (Web)"/>
    <w:basedOn w:val="a1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7">
    <w:name w:val="頁尾 字元"/>
    <w:basedOn w:val="a3"/>
    <w:link w:val="a6"/>
    <w:uiPriority w:val="99"/>
    <w:rsid w:val="00CD4F99"/>
    <w:rPr>
      <w:kern w:val="2"/>
    </w:rPr>
  </w:style>
  <w:style w:type="paragraph" w:customStyle="1" w:styleId="afe">
    <w:name w:val="壹、點"/>
    <w:basedOn w:val="a1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f">
    <w:name w:val="一、點"/>
    <w:basedOn w:val="a1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basedOn w:val="a3"/>
    <w:link w:val="1"/>
    <w:rsid w:val="00CD4F99"/>
    <w:rPr>
      <w:rFonts w:ascii="Cambria" w:hAnsi="Cambria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3"/>
    <w:rsid w:val="00CD4F99"/>
  </w:style>
  <w:style w:type="character" w:customStyle="1" w:styleId="skypepnhcontainer">
    <w:name w:val="skype_pnh_container"/>
    <w:basedOn w:val="a3"/>
    <w:rsid w:val="00CD4F99"/>
  </w:style>
  <w:style w:type="character" w:customStyle="1" w:styleId="skypepnhmark">
    <w:name w:val="skype_pnh_mark"/>
    <w:basedOn w:val="a3"/>
    <w:rsid w:val="00CD4F99"/>
  </w:style>
  <w:style w:type="character" w:customStyle="1" w:styleId="skypepnhleftspan">
    <w:name w:val="skype_pnh_left_span"/>
    <w:basedOn w:val="a3"/>
    <w:rsid w:val="00CD4F99"/>
  </w:style>
  <w:style w:type="character" w:customStyle="1" w:styleId="skypepnhdropartflagspan">
    <w:name w:val="skype_pnh_dropart_flag_span"/>
    <w:basedOn w:val="a3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3"/>
    <w:rsid w:val="00CD4F99"/>
  </w:style>
  <w:style w:type="character" w:customStyle="1" w:styleId="fn">
    <w:name w:val="fn"/>
    <w:basedOn w:val="a3"/>
    <w:rsid w:val="00CD4F99"/>
  </w:style>
  <w:style w:type="character" w:customStyle="1" w:styleId="item-controlblog-adminpid-46548386">
    <w:name w:val="item-control blog-admin pid-46548386"/>
    <w:basedOn w:val="a3"/>
    <w:rsid w:val="00CD4F99"/>
  </w:style>
  <w:style w:type="character" w:customStyle="1" w:styleId="post-labels">
    <w:name w:val="post-labels"/>
    <w:basedOn w:val="a3"/>
    <w:rsid w:val="00CD4F99"/>
  </w:style>
  <w:style w:type="paragraph" w:customStyle="1" w:styleId="itemtext">
    <w:name w:val="itemtext"/>
    <w:basedOn w:val="a1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3"/>
    <w:rsid w:val="00CD4F99"/>
  </w:style>
  <w:style w:type="paragraph" w:customStyle="1" w:styleId="aff0">
    <w:name w:val="標頭"/>
    <w:basedOn w:val="a1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f0">
    <w:name w:val="本文 字元"/>
    <w:link w:val="a2"/>
    <w:rsid w:val="00CD4F99"/>
  </w:style>
  <w:style w:type="paragraph" w:customStyle="1" w:styleId="first">
    <w:name w:val="first"/>
    <w:basedOn w:val="a1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nhideWhenUsed/>
    <w:rsid w:val="00CD4F99"/>
    <w:rPr>
      <w:i/>
      <w:iCs/>
    </w:rPr>
  </w:style>
  <w:style w:type="character" w:customStyle="1" w:styleId="provider">
    <w:name w:val="provider"/>
    <w:basedOn w:val="a3"/>
    <w:rsid w:val="00CD4F99"/>
  </w:style>
  <w:style w:type="character" w:customStyle="1" w:styleId="fb-text">
    <w:name w:val="fb-text"/>
    <w:basedOn w:val="a3"/>
    <w:rsid w:val="00CD4F99"/>
  </w:style>
  <w:style w:type="character" w:customStyle="1" w:styleId="a9">
    <w:name w:val="頁首 字元"/>
    <w:basedOn w:val="a3"/>
    <w:link w:val="a8"/>
    <w:uiPriority w:val="99"/>
    <w:rsid w:val="00CD4F99"/>
    <w:rPr>
      <w:kern w:val="2"/>
    </w:rPr>
  </w:style>
  <w:style w:type="character" w:customStyle="1" w:styleId="af">
    <w:name w:val="註解方塊文字 字元"/>
    <w:basedOn w:val="a3"/>
    <w:link w:val="ae"/>
    <w:semiHidden/>
    <w:rsid w:val="00CD4F99"/>
    <w:rPr>
      <w:rFonts w:ascii="Arial" w:hAnsi="Arial"/>
      <w:kern w:val="2"/>
      <w:sz w:val="18"/>
      <w:szCs w:val="18"/>
    </w:rPr>
  </w:style>
  <w:style w:type="paragraph" w:customStyle="1" w:styleId="14">
    <w:name w:val="清單段落1"/>
    <w:basedOn w:val="a1"/>
    <w:rsid w:val="009E22B8"/>
    <w:pPr>
      <w:ind w:leftChars="200" w:left="480"/>
    </w:pPr>
  </w:style>
  <w:style w:type="character" w:styleId="aff1">
    <w:name w:val="annotation reference"/>
    <w:semiHidden/>
    <w:rsid w:val="009E22B8"/>
    <w:rPr>
      <w:sz w:val="18"/>
      <w:szCs w:val="18"/>
    </w:rPr>
  </w:style>
  <w:style w:type="paragraph" w:styleId="aff2">
    <w:name w:val="annotation text"/>
    <w:basedOn w:val="a1"/>
    <w:link w:val="aff3"/>
    <w:semiHidden/>
    <w:rsid w:val="009E22B8"/>
  </w:style>
  <w:style w:type="character" w:customStyle="1" w:styleId="aff3">
    <w:name w:val="註解文字 字元"/>
    <w:basedOn w:val="a3"/>
    <w:link w:val="aff2"/>
    <w:semiHidden/>
    <w:rsid w:val="009E22B8"/>
    <w:rPr>
      <w:kern w:val="2"/>
      <w:sz w:val="24"/>
    </w:rPr>
  </w:style>
  <w:style w:type="paragraph" w:styleId="aff4">
    <w:name w:val="annotation subject"/>
    <w:basedOn w:val="aff2"/>
    <w:next w:val="aff2"/>
    <w:link w:val="aff5"/>
    <w:semiHidden/>
    <w:rsid w:val="009E22B8"/>
    <w:rPr>
      <w:b/>
      <w:bCs/>
    </w:rPr>
  </w:style>
  <w:style w:type="character" w:customStyle="1" w:styleId="aff5">
    <w:name w:val="註解主旨 字元"/>
    <w:basedOn w:val="aff3"/>
    <w:link w:val="aff4"/>
    <w:semiHidden/>
    <w:rsid w:val="009E22B8"/>
    <w:rPr>
      <w:b/>
      <w:bCs/>
      <w:kern w:val="2"/>
      <w:sz w:val="24"/>
    </w:rPr>
  </w:style>
  <w:style w:type="character" w:customStyle="1" w:styleId="33">
    <w:name w:val="本文縮排 3 字元"/>
    <w:link w:val="32"/>
    <w:uiPriority w:val="99"/>
    <w:locked/>
    <w:rsid w:val="009E22B8"/>
    <w:rPr>
      <w:sz w:val="16"/>
      <w:szCs w:val="16"/>
    </w:rPr>
  </w:style>
  <w:style w:type="paragraph" w:customStyle="1" w:styleId="120">
    <w:name w:val="清單段落12"/>
    <w:basedOn w:val="a1"/>
    <w:rsid w:val="009E22B8"/>
    <w:pPr>
      <w:ind w:leftChars="200" w:left="480"/>
    </w:pPr>
  </w:style>
  <w:style w:type="character" w:customStyle="1" w:styleId="CharacterStyle1">
    <w:name w:val="Character Style 1"/>
    <w:rsid w:val="009E22B8"/>
    <w:rPr>
      <w:sz w:val="20"/>
      <w:szCs w:val="20"/>
    </w:rPr>
  </w:style>
  <w:style w:type="paragraph" w:customStyle="1" w:styleId="Style1">
    <w:name w:val="Style 1"/>
    <w:basedOn w:val="a1"/>
    <w:rsid w:val="009E22B8"/>
    <w:pPr>
      <w:autoSpaceDE w:val="0"/>
      <w:autoSpaceDN w:val="0"/>
      <w:adjustRightInd w:val="0"/>
    </w:pPr>
    <w:rPr>
      <w:kern w:val="0"/>
      <w:sz w:val="20"/>
    </w:rPr>
  </w:style>
  <w:style w:type="paragraph" w:styleId="aff6">
    <w:name w:val="Plain Text"/>
    <w:basedOn w:val="a1"/>
    <w:link w:val="aff7"/>
    <w:uiPriority w:val="99"/>
    <w:semiHidden/>
    <w:rsid w:val="009E22B8"/>
    <w:rPr>
      <w:rFonts w:ascii="Calibri" w:hAnsi="Courier New" w:cs="Courier New"/>
      <w:szCs w:val="24"/>
    </w:rPr>
  </w:style>
  <w:style w:type="character" w:customStyle="1" w:styleId="aff7">
    <w:name w:val="純文字 字元"/>
    <w:basedOn w:val="a3"/>
    <w:link w:val="aff6"/>
    <w:uiPriority w:val="99"/>
    <w:semiHidden/>
    <w:rsid w:val="009E22B8"/>
    <w:rPr>
      <w:rFonts w:ascii="Calibri" w:hAnsi="Courier New" w:cs="Courier New"/>
      <w:kern w:val="2"/>
      <w:sz w:val="24"/>
      <w:szCs w:val="24"/>
    </w:rPr>
  </w:style>
  <w:style w:type="paragraph" w:styleId="a">
    <w:name w:val="List Bullet"/>
    <w:basedOn w:val="a1"/>
    <w:rsid w:val="009E22B8"/>
    <w:pPr>
      <w:numPr>
        <w:numId w:val="2"/>
      </w:numPr>
      <w:ind w:leftChars="200" w:left="200" w:hangingChars="200" w:hanging="200"/>
    </w:pPr>
  </w:style>
  <w:style w:type="paragraph" w:customStyle="1" w:styleId="20">
    <w:name w:val="清單段落2"/>
    <w:basedOn w:val="a1"/>
    <w:rsid w:val="009E22B8"/>
    <w:pPr>
      <w:ind w:leftChars="200" w:left="480"/>
    </w:pPr>
  </w:style>
  <w:style w:type="paragraph" w:customStyle="1" w:styleId="ListParagraph1">
    <w:name w:val="List Paragraph1"/>
    <w:basedOn w:val="a1"/>
    <w:rsid w:val="009E22B8"/>
    <w:pPr>
      <w:ind w:leftChars="200" w:left="480"/>
    </w:pPr>
  </w:style>
  <w:style w:type="paragraph" w:customStyle="1" w:styleId="a0">
    <w:name w:val="說明條列"/>
    <w:basedOn w:val="a1"/>
    <w:rsid w:val="009E22B8"/>
    <w:pPr>
      <w:numPr>
        <w:numId w:val="3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7">
    <w:name w:val="字元 字元7 字元 字元 字元 字元 字元 字元 字元 字元"/>
    <w:basedOn w:val="a1"/>
    <w:rsid w:val="009E22B8"/>
    <w:pPr>
      <w:widowControl/>
      <w:spacing w:after="160" w:line="240" w:lineRule="exact"/>
    </w:pPr>
    <w:rPr>
      <w:rFonts w:ascii="Tahoma" w:eastAsia="標楷體" w:hAnsi="Tahoma"/>
      <w:kern w:val="0"/>
      <w:sz w:val="20"/>
      <w:lang w:eastAsia="en-US"/>
    </w:rPr>
  </w:style>
  <w:style w:type="paragraph" w:customStyle="1" w:styleId="0221">
    <w:name w:val="0221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9E22B8"/>
  </w:style>
  <w:style w:type="paragraph" w:customStyle="1" w:styleId="yiv3753600096msolistparagraph">
    <w:name w:val="yiv3753600096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haracterStyle3">
    <w:name w:val="Character Style 3"/>
    <w:uiPriority w:val="99"/>
    <w:rsid w:val="009E22B8"/>
    <w:rPr>
      <w:rFonts w:ascii="Tahoma" w:hAnsi="Tahoma" w:cs="Tahoma"/>
      <w:sz w:val="19"/>
      <w:szCs w:val="19"/>
    </w:rPr>
  </w:style>
  <w:style w:type="character" w:customStyle="1" w:styleId="CharacterStyle2">
    <w:name w:val="Character Style 2"/>
    <w:uiPriority w:val="99"/>
    <w:rsid w:val="009E22B8"/>
    <w:rPr>
      <w:sz w:val="23"/>
      <w:szCs w:val="23"/>
    </w:rPr>
  </w:style>
  <w:style w:type="paragraph" w:customStyle="1" w:styleId="111">
    <w:name w:val="清單段落11"/>
    <w:basedOn w:val="a1"/>
    <w:rsid w:val="009E22B8"/>
    <w:pPr>
      <w:ind w:leftChars="200" w:left="480"/>
    </w:pPr>
  </w:style>
  <w:style w:type="paragraph" w:customStyle="1" w:styleId="70">
    <w:name w:val="字元 字元7 字元 字元 字元 字元 字元 字元"/>
    <w:basedOn w:val="a1"/>
    <w:rsid w:val="009E22B8"/>
    <w:pPr>
      <w:widowControl/>
      <w:spacing w:after="160" w:line="240" w:lineRule="exact"/>
    </w:pPr>
    <w:rPr>
      <w:rFonts w:ascii="Tahoma" w:eastAsia="標楷體" w:hAnsi="Tahoma"/>
      <w:kern w:val="0"/>
      <w:sz w:val="20"/>
      <w:lang w:eastAsia="en-US"/>
    </w:rPr>
  </w:style>
  <w:style w:type="paragraph" w:customStyle="1" w:styleId="yiv6225317583msolistparagraph">
    <w:name w:val="yiv6225317583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msonormal0">
    <w:name w:val="msonormal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1"/>
      <w:szCs w:val="21"/>
    </w:rPr>
  </w:style>
  <w:style w:type="paragraph" w:customStyle="1" w:styleId="xl79">
    <w:name w:val="xl79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80">
    <w:name w:val="xl80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b/>
      <w:bCs/>
      <w:kern w:val="0"/>
      <w:sz w:val="21"/>
      <w:szCs w:val="21"/>
    </w:rPr>
  </w:style>
  <w:style w:type="paragraph" w:customStyle="1" w:styleId="xl81">
    <w:name w:val="xl81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b/>
      <w:bCs/>
      <w:kern w:val="0"/>
      <w:sz w:val="21"/>
      <w:szCs w:val="21"/>
    </w:rPr>
  </w:style>
  <w:style w:type="paragraph" w:customStyle="1" w:styleId="xl83">
    <w:name w:val="xl83"/>
    <w:basedOn w:val="a1"/>
    <w:rsid w:val="009E22B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2"/>
      <w:szCs w:val="22"/>
    </w:rPr>
  </w:style>
  <w:style w:type="paragraph" w:customStyle="1" w:styleId="xl84">
    <w:name w:val="xl84"/>
    <w:basedOn w:val="a1"/>
    <w:rsid w:val="009E22B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36"/>
      <w:szCs w:val="36"/>
    </w:rPr>
  </w:style>
  <w:style w:type="paragraph" w:customStyle="1" w:styleId="xl85">
    <w:name w:val="xl85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8"/>
      <w:szCs w:val="18"/>
    </w:rPr>
  </w:style>
  <w:style w:type="paragraph" w:customStyle="1" w:styleId="xl86">
    <w:name w:val="xl86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87">
    <w:name w:val="xl87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88">
    <w:name w:val="xl88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 w:val="18"/>
      <w:szCs w:val="18"/>
    </w:rPr>
  </w:style>
  <w:style w:type="paragraph" w:customStyle="1" w:styleId="xl82">
    <w:name w:val="xl82"/>
    <w:basedOn w:val="a1"/>
    <w:rsid w:val="009E22B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2"/>
      <w:szCs w:val="22"/>
    </w:rPr>
  </w:style>
  <w:style w:type="paragraph" w:customStyle="1" w:styleId="yiv5418545133msonormal">
    <w:name w:val="yiv5418545133msonormal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5418545133">
    <w:name w:val="yiv5418545133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1">
    <w:name w:val="目錄2 + 標楷體"/>
    <w:basedOn w:val="aff8"/>
    <w:uiPriority w:val="99"/>
    <w:rsid w:val="009E22B8"/>
    <w:pPr>
      <w:jc w:val="center"/>
    </w:pPr>
    <w:rPr>
      <w:rFonts w:ascii="標楷體" w:eastAsia="標楷體" w:hAnsi="標楷體"/>
      <w:color w:val="0000FF"/>
      <w:position w:val="-12"/>
      <w:sz w:val="28"/>
      <w:szCs w:val="28"/>
      <w:lang w:val="x-none" w:eastAsia="x-none"/>
    </w:rPr>
  </w:style>
  <w:style w:type="paragraph" w:styleId="aff8">
    <w:name w:val="Date"/>
    <w:basedOn w:val="a1"/>
    <w:next w:val="a1"/>
    <w:link w:val="aff9"/>
    <w:rsid w:val="009E22B8"/>
    <w:pPr>
      <w:jc w:val="right"/>
    </w:pPr>
  </w:style>
  <w:style w:type="character" w:customStyle="1" w:styleId="aff9">
    <w:name w:val="日期 字元"/>
    <w:basedOn w:val="a3"/>
    <w:link w:val="aff8"/>
    <w:rsid w:val="009E22B8"/>
    <w:rPr>
      <w:kern w:val="2"/>
      <w:sz w:val="24"/>
    </w:rPr>
  </w:style>
  <w:style w:type="paragraph" w:customStyle="1" w:styleId="yiv5363826006msolistparagraph">
    <w:name w:val="yiv5363826006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34">
    <w:name w:val="清單段落3"/>
    <w:basedOn w:val="a1"/>
    <w:rsid w:val="009E22B8"/>
    <w:pPr>
      <w:ind w:leftChars="200" w:left="480"/>
    </w:pPr>
  </w:style>
  <w:style w:type="paragraph" w:customStyle="1" w:styleId="4">
    <w:name w:val="清單段落4"/>
    <w:basedOn w:val="a1"/>
    <w:rsid w:val="009E22B8"/>
    <w:pPr>
      <w:ind w:leftChars="200" w:left="480"/>
    </w:pPr>
  </w:style>
  <w:style w:type="paragraph" w:customStyle="1" w:styleId="font0">
    <w:name w:val="font0"/>
    <w:basedOn w:val="a1"/>
    <w:rsid w:val="009E22B8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0"/>
    </w:rPr>
  </w:style>
  <w:style w:type="paragraph" w:customStyle="1" w:styleId="font5">
    <w:name w:val="font5"/>
    <w:basedOn w:val="a1"/>
    <w:rsid w:val="009E22B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6">
    <w:name w:val="font6"/>
    <w:basedOn w:val="a1"/>
    <w:rsid w:val="009E22B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0"/>
    </w:rPr>
  </w:style>
  <w:style w:type="character" w:customStyle="1" w:styleId="afb">
    <w:name w:val="清單段落 字元"/>
    <w:link w:val="afa"/>
    <w:uiPriority w:val="34"/>
    <w:locked/>
    <w:rsid w:val="009E22B8"/>
    <w:rPr>
      <w:kern w:val="2"/>
      <w:sz w:val="24"/>
    </w:rPr>
  </w:style>
  <w:style w:type="paragraph" w:customStyle="1" w:styleId="affa">
    <w:name w:val="表文"/>
    <w:basedOn w:val="a2"/>
    <w:rsid w:val="009E22B8"/>
    <w:pPr>
      <w:widowControl w:val="0"/>
      <w:snapToGrid w:val="0"/>
      <w:spacing w:after="0" w:line="240" w:lineRule="atLeast"/>
      <w:ind w:right="0"/>
      <w:jc w:val="center"/>
    </w:pPr>
    <w:rPr>
      <w:rFonts w:eastAsia="文鼎中楷"/>
      <w:kern w:val="2"/>
      <w:sz w:val="24"/>
      <w:szCs w:val="24"/>
    </w:rPr>
  </w:style>
  <w:style w:type="paragraph" w:customStyle="1" w:styleId="5">
    <w:name w:val="清單段落5"/>
    <w:basedOn w:val="a1"/>
    <w:rsid w:val="009E22B8"/>
    <w:pPr>
      <w:ind w:leftChars="200" w:left="480"/>
    </w:pPr>
    <w:rPr>
      <w:rFonts w:ascii="Calibri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0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7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0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1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58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36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18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72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796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6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53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129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966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924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117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9010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9580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6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6186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1435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921950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18955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6342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5853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74872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8298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0159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1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C12C-A4DD-4AB0-8220-BDFE9DC8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31</Characters>
  <Application>Microsoft Office Word</Application>
  <DocSecurity>0</DocSecurity>
  <Lines>1</Lines>
  <Paragraphs>1</Paragraphs>
  <ScaleCrop>false</ScaleCrop>
  <Company>SYNNEX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creator>newstyle</dc:creator>
  <cp:lastModifiedBy>user</cp:lastModifiedBy>
  <cp:revision>2</cp:revision>
  <cp:lastPrinted>2018-01-11T01:21:00Z</cp:lastPrinted>
  <dcterms:created xsi:type="dcterms:W3CDTF">2018-01-11T01:21:00Z</dcterms:created>
  <dcterms:modified xsi:type="dcterms:W3CDTF">2018-01-11T01:21:00Z</dcterms:modified>
</cp:coreProperties>
</file>