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FD7" w:rsidRDefault="00ED12B8" w:rsidP="00790FD7">
      <w:pPr>
        <w:jc w:val="distribute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新北市立三重高級商工職業學校</w:t>
      </w:r>
      <w:r w:rsidR="00CF4934">
        <w:rPr>
          <w:rFonts w:eastAsia="標楷體" w:hint="eastAsia"/>
          <w:b/>
          <w:sz w:val="28"/>
        </w:rPr>
        <w:t>11</w:t>
      </w:r>
      <w:r w:rsidR="009E2E67">
        <w:rPr>
          <w:rFonts w:eastAsia="標楷體"/>
          <w:b/>
          <w:sz w:val="28"/>
        </w:rPr>
        <w:t>5</w:t>
      </w:r>
      <w:bookmarkStart w:id="0" w:name="_GoBack"/>
      <w:bookmarkEnd w:id="0"/>
      <w:r>
        <w:rPr>
          <w:rFonts w:eastAsia="標楷體" w:hint="eastAsia"/>
          <w:b/>
          <w:sz w:val="28"/>
        </w:rPr>
        <w:t>學年度推行工業安全衛生教育工作計劃</w:t>
      </w:r>
    </w:p>
    <w:p w:rsidR="00ED12B8" w:rsidRPr="00790FD7" w:rsidRDefault="00ED12B8" w:rsidP="00790FD7">
      <w:pPr>
        <w:pStyle w:val="af8"/>
        <w:numPr>
          <w:ilvl w:val="0"/>
          <w:numId w:val="19"/>
        </w:numPr>
        <w:ind w:leftChars="0"/>
        <w:rPr>
          <w:rFonts w:eastAsia="標楷體"/>
          <w:b/>
          <w:sz w:val="28"/>
        </w:rPr>
      </w:pPr>
      <w:r w:rsidRPr="00790FD7">
        <w:rPr>
          <w:rFonts w:eastAsia="標楷體" w:hint="eastAsia"/>
        </w:rPr>
        <w:t>依據：公私立高級中等學校工業安全教育實施要點辦理。</w:t>
      </w:r>
      <w:r w:rsidR="00790FD7">
        <w:rPr>
          <w:rFonts w:eastAsia="標楷體" w:hint="eastAsia"/>
        </w:rPr>
        <w:t xml:space="preserve">                   </w:t>
      </w:r>
      <w:r w:rsidR="00790FD7" w:rsidRPr="00790FD7">
        <w:rPr>
          <w:rFonts w:ascii="標楷體" w:eastAsia="標楷體" w:hAnsi="標楷體" w:hint="eastAsia"/>
          <w:szCs w:val="24"/>
        </w:rPr>
        <w:t xml:space="preserve"> </w:t>
      </w:r>
      <w:r w:rsidR="00790FD7" w:rsidRPr="00790FD7">
        <w:rPr>
          <w:rFonts w:ascii="標楷體" w:eastAsia="標楷體" w:hAnsi="標楷體" w:hint="eastAsia"/>
          <w:b/>
          <w:szCs w:val="24"/>
          <w:bdr w:val="single" w:sz="4" w:space="0" w:color="auto"/>
        </w:rPr>
        <w:t>附件二</w:t>
      </w:r>
    </w:p>
    <w:p w:rsidR="00ED12B8" w:rsidRPr="00790FD7" w:rsidRDefault="00ED12B8" w:rsidP="00790FD7">
      <w:pPr>
        <w:pStyle w:val="af8"/>
        <w:numPr>
          <w:ilvl w:val="0"/>
          <w:numId w:val="19"/>
        </w:numPr>
        <w:ind w:leftChars="0"/>
        <w:rPr>
          <w:rFonts w:eastAsia="標楷體"/>
        </w:rPr>
      </w:pPr>
      <w:r w:rsidRPr="00790FD7">
        <w:rPr>
          <w:rFonts w:eastAsia="標楷體" w:hint="eastAsia"/>
        </w:rPr>
        <w:t>目的：為提高本校師生對工業安全衛生的認識與注意，減少學生在學校工場及將來就業崗位上</w:t>
      </w:r>
      <w:r w:rsidRPr="00790FD7">
        <w:rPr>
          <w:rFonts w:eastAsia="標楷體" w:hint="eastAsia"/>
        </w:rPr>
        <w:t xml:space="preserve"> </w:t>
      </w:r>
      <w:r w:rsidRPr="00790FD7">
        <w:rPr>
          <w:rFonts w:eastAsia="標楷體" w:hint="eastAsia"/>
        </w:rPr>
        <w:t>意外事件的發生，培養學生良好的工業安全衛生及工作習慣，以維護人員、機具之安全。</w:t>
      </w:r>
    </w:p>
    <w:p w:rsidR="00ED12B8" w:rsidRPr="00790FD7" w:rsidRDefault="00ED12B8" w:rsidP="00790FD7">
      <w:pPr>
        <w:pStyle w:val="af8"/>
        <w:numPr>
          <w:ilvl w:val="0"/>
          <w:numId w:val="19"/>
        </w:numPr>
        <w:ind w:leftChars="0"/>
        <w:rPr>
          <w:rFonts w:eastAsia="標楷體"/>
        </w:rPr>
      </w:pPr>
      <w:r w:rsidRPr="00790FD7">
        <w:rPr>
          <w:rFonts w:eastAsia="標楷體" w:hint="eastAsia"/>
        </w:rPr>
        <w:t>工作計劃及進度：</w:t>
      </w:r>
    </w:p>
    <w:tbl>
      <w:tblPr>
        <w:tblW w:w="984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0"/>
        <w:gridCol w:w="4200"/>
        <w:gridCol w:w="1034"/>
        <w:gridCol w:w="1080"/>
        <w:gridCol w:w="1440"/>
      </w:tblGrid>
      <w:tr w:rsidR="00ED12B8" w:rsidTr="0045434B">
        <w:trPr>
          <w:trHeight w:val="602"/>
          <w:jc w:val="center"/>
        </w:trPr>
        <w:tc>
          <w:tcPr>
            <w:tcW w:w="2090" w:type="dxa"/>
            <w:vAlign w:val="center"/>
          </w:tcPr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工作項目</w:t>
            </w:r>
          </w:p>
        </w:tc>
        <w:tc>
          <w:tcPr>
            <w:tcW w:w="4200" w:type="dxa"/>
            <w:vAlign w:val="center"/>
          </w:tcPr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工作內容摘要</w:t>
            </w:r>
          </w:p>
        </w:tc>
        <w:tc>
          <w:tcPr>
            <w:tcW w:w="1034" w:type="dxa"/>
            <w:vAlign w:val="center"/>
          </w:tcPr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承辦</w:t>
            </w:r>
          </w:p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單位</w:t>
            </w:r>
          </w:p>
        </w:tc>
        <w:tc>
          <w:tcPr>
            <w:tcW w:w="1080" w:type="dxa"/>
            <w:vAlign w:val="center"/>
          </w:tcPr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協辦</w:t>
            </w:r>
          </w:p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單位</w:t>
            </w:r>
          </w:p>
        </w:tc>
        <w:tc>
          <w:tcPr>
            <w:tcW w:w="1440" w:type="dxa"/>
            <w:vAlign w:val="center"/>
          </w:tcPr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實施</w:t>
            </w:r>
          </w:p>
          <w:p w:rsidR="00ED12B8" w:rsidRPr="0017631B" w:rsidRDefault="00ED12B8" w:rsidP="001E5BA8">
            <w:pPr>
              <w:jc w:val="center"/>
              <w:rPr>
                <w:rFonts w:eastAsia="標楷體"/>
                <w:szCs w:val="24"/>
              </w:rPr>
            </w:pPr>
            <w:r w:rsidRPr="0017631B">
              <w:rPr>
                <w:rFonts w:eastAsia="標楷體" w:hint="eastAsia"/>
                <w:szCs w:val="24"/>
              </w:rPr>
              <w:t>時間</w:t>
            </w:r>
          </w:p>
        </w:tc>
      </w:tr>
      <w:tr w:rsidR="00ED12B8" w:rsidTr="0045434B">
        <w:trPr>
          <w:trHeight w:val="1257"/>
          <w:jc w:val="center"/>
        </w:trPr>
        <w:tc>
          <w:tcPr>
            <w:tcW w:w="2090" w:type="dxa"/>
            <w:vAlign w:val="center"/>
          </w:tcPr>
          <w:p w:rsidR="00ED12B8" w:rsidRDefault="00ED12B8" w:rsidP="00ED12B8">
            <w:pPr>
              <w:numPr>
                <w:ilvl w:val="0"/>
                <w:numId w:val="18"/>
              </w:num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召開工業安全衛生教育推行委員會議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定期召開委員會議，規劃推展全校工業安全衛生教育事宜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月</w:t>
            </w:r>
            <w:r w:rsidR="005529F0">
              <w:rPr>
                <w:rFonts w:eastAsia="標楷體" w:hint="eastAsia"/>
              </w:rPr>
              <w:t>、</w:t>
            </w:r>
            <w:r w:rsidR="005529F0">
              <w:rPr>
                <w:rFonts w:eastAsia="標楷體" w:hint="eastAsia"/>
              </w:rPr>
              <w:t>2</w:t>
            </w:r>
            <w:r w:rsidR="005529F0">
              <w:rPr>
                <w:rFonts w:eastAsia="標楷體" w:hint="eastAsia"/>
              </w:rPr>
              <w:t>月</w:t>
            </w:r>
          </w:p>
        </w:tc>
      </w:tr>
      <w:tr w:rsidR="00ED12B8" w:rsidTr="0045434B">
        <w:trPr>
          <w:trHeight w:val="1068"/>
          <w:jc w:val="center"/>
        </w:trPr>
        <w:tc>
          <w:tcPr>
            <w:tcW w:w="2090" w:type="dxa"/>
            <w:vAlign w:val="center"/>
          </w:tcPr>
          <w:p w:rsidR="00ED12B8" w:rsidRDefault="00ED12B8" w:rsidP="00ED12B8">
            <w:pPr>
              <w:numPr>
                <w:ilvl w:val="0"/>
                <w:numId w:val="18"/>
              </w:num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召開實習工廠領班會議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各實習工廠規則及安全教育。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月、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月</w:t>
            </w:r>
          </w:p>
        </w:tc>
      </w:tr>
      <w:tr w:rsidR="00ED12B8" w:rsidTr="0045434B">
        <w:trPr>
          <w:trHeight w:val="1636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三、加強各工廠安全規則教育宣導及工場安全佈置</w:t>
            </w:r>
          </w:p>
        </w:tc>
        <w:tc>
          <w:tcPr>
            <w:tcW w:w="4200" w:type="dxa"/>
            <w:vAlign w:val="center"/>
          </w:tcPr>
          <w:p w:rsidR="00ED12B8" w:rsidRPr="00E9021B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各實習工場工廠安全規則教育宣導。</w:t>
            </w:r>
          </w:p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各實習工場佈置安全衛生標語、漫畫及安全規則隨時警惕，安全融入教學活動及課程設計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各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科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平常</w:t>
            </w:r>
          </w:p>
        </w:tc>
      </w:tr>
      <w:tr w:rsidR="00ED12B8" w:rsidTr="0045434B">
        <w:trPr>
          <w:trHeight w:val="900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四、實習場所消防及防災演練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實習場所消防及防災逃生講習及演練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proofErr w:type="gramStart"/>
            <w:r>
              <w:rPr>
                <w:rFonts w:eastAsia="標楷體" w:hint="eastAsia"/>
              </w:rPr>
              <w:t>務</w:t>
            </w:r>
            <w:proofErr w:type="gramEnd"/>
            <w:r>
              <w:rPr>
                <w:rFonts w:eastAsia="標楷體" w:hint="eastAsia"/>
              </w:rPr>
              <w:t>處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月</w:t>
            </w:r>
          </w:p>
        </w:tc>
      </w:tr>
      <w:tr w:rsidR="00ED12B8" w:rsidTr="0045434B">
        <w:trPr>
          <w:trHeight w:val="1087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五、加強工場安全自主管理檢查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各實習工場實施自主管理安全衛生定期自動檢查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各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科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月、</w:t>
            </w:r>
            <w:r>
              <w:rPr>
                <w:rFonts w:eastAsia="標楷體" w:hint="eastAsia"/>
              </w:rPr>
              <w:t>1</w:t>
            </w:r>
            <w:r w:rsidR="00C40584"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br/>
              <w:t>3</w:t>
            </w:r>
            <w:r>
              <w:rPr>
                <w:rFonts w:eastAsia="標楷體" w:hint="eastAsia"/>
              </w:rPr>
              <w:t>月、</w:t>
            </w:r>
            <w:r w:rsidR="00C40584">
              <w:rPr>
                <w:rFonts w:eastAsia="標楷體"/>
              </w:rPr>
              <w:t>6</w:t>
            </w:r>
            <w:r>
              <w:rPr>
                <w:rFonts w:eastAsia="標楷體" w:hint="eastAsia"/>
              </w:rPr>
              <w:t>月</w:t>
            </w:r>
          </w:p>
        </w:tc>
      </w:tr>
      <w:tr w:rsidR="00ED12B8" w:rsidTr="0045434B">
        <w:trPr>
          <w:trHeight w:val="883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六、加強工場設備維護與檢查</w:t>
            </w:r>
          </w:p>
        </w:tc>
        <w:tc>
          <w:tcPr>
            <w:tcW w:w="4200" w:type="dxa"/>
            <w:vAlign w:val="center"/>
          </w:tcPr>
          <w:p w:rsidR="00ED12B8" w:rsidRPr="00BC16AE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機器設備實施日常及定期保養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各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科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學期中</w:t>
            </w:r>
          </w:p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學期末</w:t>
            </w:r>
          </w:p>
        </w:tc>
      </w:tr>
      <w:tr w:rsidR="00ED12B8" w:rsidTr="0045434B">
        <w:trPr>
          <w:trHeight w:val="1268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七、加強工業安全衛生教學與測驗評量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安排工業安全衛生學科教學並配合期中、期末段落評量實施評量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各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科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期中考</w:t>
            </w:r>
          </w:p>
          <w:p w:rsidR="00ED12B8" w:rsidRDefault="00ED12B8" w:rsidP="004D69EF">
            <w:pPr>
              <w:ind w:firstLineChars="50" w:firstLine="1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期末考</w:t>
            </w:r>
          </w:p>
        </w:tc>
      </w:tr>
      <w:tr w:rsidR="00ED12B8" w:rsidTr="0045434B">
        <w:trPr>
          <w:trHeight w:val="1457"/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ind w:left="502" w:hangingChars="209" w:hanging="50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八、舉辦各項工業安全衛生教育宣傳週活動</w:t>
            </w:r>
          </w:p>
        </w:tc>
        <w:tc>
          <w:tcPr>
            <w:tcW w:w="420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舉辦下列活動：</w:t>
            </w:r>
          </w:p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專題演講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配合週會</w:t>
            </w:r>
            <w:r>
              <w:rPr>
                <w:rFonts w:eastAsia="標楷體" w:hint="eastAsia"/>
              </w:rPr>
              <w:t>)</w:t>
            </w:r>
          </w:p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宣導影片觀賞</w:t>
            </w:r>
          </w:p>
          <w:p w:rsidR="00ED12B8" w:rsidRDefault="00ED12B8" w:rsidP="001E5BA8">
            <w:pPr>
              <w:ind w:firstLine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辦理學生消防與防震安全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proofErr w:type="gramStart"/>
            <w:r>
              <w:rPr>
                <w:rFonts w:eastAsia="標楷體" w:hint="eastAsia"/>
              </w:rPr>
              <w:t>務</w:t>
            </w:r>
            <w:proofErr w:type="gramEnd"/>
            <w:r>
              <w:rPr>
                <w:rFonts w:eastAsia="標楷體" w:hint="eastAsia"/>
              </w:rPr>
              <w:t>處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3 </w:t>
            </w:r>
            <w:r>
              <w:rPr>
                <w:rFonts w:eastAsia="標楷體" w:hint="eastAsia"/>
              </w:rPr>
              <w:t>月</w:t>
            </w:r>
          </w:p>
        </w:tc>
      </w:tr>
      <w:tr w:rsidR="00ED12B8" w:rsidTr="0045434B">
        <w:trPr>
          <w:jc w:val="center"/>
        </w:trPr>
        <w:tc>
          <w:tcPr>
            <w:tcW w:w="2090" w:type="dxa"/>
            <w:vAlign w:val="center"/>
          </w:tcPr>
          <w:p w:rsidR="00ED12B8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九、檢討與考核</w:t>
            </w:r>
          </w:p>
        </w:tc>
        <w:tc>
          <w:tcPr>
            <w:tcW w:w="4200" w:type="dxa"/>
            <w:vAlign w:val="center"/>
          </w:tcPr>
          <w:p w:rsidR="00ED12B8" w:rsidRPr="00790FD7" w:rsidRDefault="00ED12B8" w:rsidP="001E5BA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召開會議檢討工作並辦理考核</w:t>
            </w:r>
          </w:p>
        </w:tc>
        <w:tc>
          <w:tcPr>
            <w:tcW w:w="1034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實習處</w:t>
            </w:r>
          </w:p>
        </w:tc>
        <w:tc>
          <w:tcPr>
            <w:tcW w:w="1080" w:type="dxa"/>
            <w:vAlign w:val="center"/>
          </w:tcPr>
          <w:p w:rsidR="00ED12B8" w:rsidRDefault="00ED12B8" w:rsidP="001E5BA8">
            <w:pPr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ED12B8" w:rsidRDefault="00ED12B8" w:rsidP="004D69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6 </w:t>
            </w:r>
            <w:r>
              <w:rPr>
                <w:rFonts w:eastAsia="標楷體" w:hint="eastAsia"/>
              </w:rPr>
              <w:t>月</w:t>
            </w:r>
          </w:p>
        </w:tc>
      </w:tr>
    </w:tbl>
    <w:p w:rsidR="00007078" w:rsidRPr="00115115" w:rsidRDefault="00007078" w:rsidP="00790FD7">
      <w:pPr>
        <w:snapToGrid w:val="0"/>
        <w:ind w:rightChars="-24" w:right="-58"/>
        <w:rPr>
          <w:rFonts w:asciiTheme="minorEastAsia" w:eastAsiaTheme="minorEastAsia" w:hAnsiTheme="minorEastAsia"/>
          <w:szCs w:val="24"/>
        </w:rPr>
      </w:pPr>
    </w:p>
    <w:sectPr w:rsidR="00007078" w:rsidRPr="00115115" w:rsidSect="00624CAC">
      <w:headerReference w:type="default" r:id="rId8"/>
      <w:footerReference w:type="default" r:id="rId9"/>
      <w:pgSz w:w="11906" w:h="16838"/>
      <w:pgMar w:top="1134" w:right="1134" w:bottom="1701" w:left="1134" w:header="181" w:footer="53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78" w:rsidRDefault="00007078">
      <w:r>
        <w:separator/>
      </w:r>
    </w:p>
  </w:endnote>
  <w:endnote w:type="continuationSeparator" w:id="0">
    <w:p w:rsidR="00007078" w:rsidRDefault="0000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">
    <w:altName w:val="標楷體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新中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富漢通中顏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華康中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新儷粗黑">
    <w:altName w:val="微軟正黑體"/>
    <w:charset w:val="88"/>
    <w:family w:val="swiss"/>
    <w:pitch w:val="variable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78" w:rsidRPr="00BB5684" w:rsidRDefault="00007078" w:rsidP="00221C2F">
    <w:pPr>
      <w:pStyle w:val="a4"/>
      <w:ind w:right="100" w:firstLineChars="2450" w:firstLine="4905"/>
      <w:jc w:val="right"/>
      <w:rPr>
        <w:rFonts w:ascii="Arial" w:eastAsia="華康中圓體" w:hAnsi="Arial" w:cs="Arial"/>
        <w:b/>
      </w:rPr>
    </w:pPr>
    <w:r>
      <w:rPr>
        <w:rFonts w:ascii="Arial" w:eastAsia="華康中圓體" w:hAnsi="Arial" w:cs="Arial"/>
        <w:b/>
        <w:noProof/>
      </w:rPr>
      <w:drawing>
        <wp:anchor distT="0" distB="0" distL="114300" distR="114300" simplePos="0" relativeHeight="251671552" behindDoc="1" locked="0" layoutInCell="1" allowOverlap="1" wp14:anchorId="192CE3F6" wp14:editId="6A321E65">
          <wp:simplePos x="0" y="0"/>
          <wp:positionH relativeFrom="column">
            <wp:posOffset>486410</wp:posOffset>
          </wp:positionH>
          <wp:positionV relativeFrom="paragraph">
            <wp:posOffset>-471170</wp:posOffset>
          </wp:positionV>
          <wp:extent cx="1426845" cy="572770"/>
          <wp:effectExtent l="0" t="0" r="0" b="0"/>
          <wp:wrapThrough wrapText="bothSides">
            <wp:wrapPolygon edited="0">
              <wp:start x="2307" y="0"/>
              <wp:lineTo x="865" y="10776"/>
              <wp:lineTo x="865" y="15086"/>
              <wp:lineTo x="2595" y="17242"/>
              <wp:lineTo x="13842" y="17242"/>
              <wp:lineTo x="20475" y="15086"/>
              <wp:lineTo x="20475" y="12931"/>
              <wp:lineTo x="19033" y="0"/>
              <wp:lineTo x="2307" y="0"/>
            </wp:wrapPolygon>
          </wp:wrapThrough>
          <wp:docPr id="11" name="圖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華康中圓體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FC4F437" wp14:editId="61D9AE8E">
              <wp:simplePos x="0" y="0"/>
              <wp:positionH relativeFrom="column">
                <wp:posOffset>-437515</wp:posOffset>
              </wp:positionH>
              <wp:positionV relativeFrom="paragraph">
                <wp:posOffset>62865</wp:posOffset>
              </wp:positionV>
              <wp:extent cx="6890385" cy="53975"/>
              <wp:effectExtent l="38100" t="38100" r="43815" b="41275"/>
              <wp:wrapThrough wrapText="bothSides">
                <wp:wrapPolygon edited="0">
                  <wp:start x="-119" y="-15247"/>
                  <wp:lineTo x="-119" y="30494"/>
                  <wp:lineTo x="21678" y="30494"/>
                  <wp:lineTo x="21678" y="-15247"/>
                  <wp:lineTo x="-119" y="-15247"/>
                </wp:wrapPolygon>
              </wp:wrapThrough>
              <wp:docPr id="6" name="Rectangl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90385" cy="5397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 w="76200" cmpd="tri">
                        <a:solidFill>
                          <a:srgbClr val="000099"/>
                        </a:solidFill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AE659B" id="Rectangle 42" o:spid="_x0000_s1026" style="position:absolute;margin-left:-34.45pt;margin-top:4.95pt;width:542.55pt;height:4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" fillcolor="blue" strokecolor="#009" strokeweight="6pt">
              <v:stroke linestyle="thickBetweenThin"/>
              <w10:wrap type="through"/>
            </v:rect>
          </w:pict>
        </mc:Fallback>
      </mc:AlternateContent>
    </w:r>
    <w:r>
      <w:rPr>
        <w:rFonts w:ascii="Arial" w:eastAsia="華康中圓體" w:hAnsi="Arial" w:cs="Arial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0A6FD9" wp14:editId="6671D81B">
              <wp:simplePos x="0" y="0"/>
              <wp:positionH relativeFrom="column">
                <wp:posOffset>1869440</wp:posOffset>
              </wp:positionH>
              <wp:positionV relativeFrom="paragraph">
                <wp:posOffset>-493032</wp:posOffset>
              </wp:positionV>
              <wp:extent cx="3989070" cy="519430"/>
              <wp:effectExtent l="0" t="0" r="11430" b="13970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9070" cy="519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7078" w:rsidRPr="00D77FED" w:rsidRDefault="00007078" w:rsidP="005D14F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jc w:val="both"/>
                            <w:rPr>
                              <w:rStyle w:val="afa"/>
                              <w:rFonts w:ascii="華康新儷粗黑" w:eastAsia="華康新儷粗黑" w:hAnsi="微軟正黑體" w:cs="新細明體"/>
                              <w:b w:val="0"/>
                              <w:bCs w:val="0"/>
                              <w:color w:val="200081"/>
                              <w:sz w:val="20"/>
                            </w:rPr>
                          </w:pPr>
                          <w:r w:rsidRPr="00D77FED">
                            <w:rPr>
                              <w:rStyle w:val="afa"/>
                              <w:rFonts w:ascii="華康新儷粗黑" w:eastAsia="華康新儷粗黑" w:hAnsi="微軟正黑體" w:cs="新細明體" w:hint="eastAsia"/>
                              <w:b w:val="0"/>
                              <w:bCs w:val="0"/>
                              <w:color w:val="200081"/>
                              <w:sz w:val="20"/>
                            </w:rPr>
                            <w:t>活力．專業．務實．卓越</w:t>
                          </w:r>
                        </w:p>
                        <w:p w:rsidR="00007078" w:rsidRPr="005D14FE" w:rsidRDefault="00007078" w:rsidP="005D14FE">
                          <w:pPr>
                            <w:pStyle w:val="Web"/>
                            <w:snapToGrid w:val="0"/>
                            <w:spacing w:before="0" w:beforeAutospacing="0" w:after="0" w:afterAutospacing="0"/>
                            <w:ind w:rightChars="-66" w:right="-158"/>
                            <w:textAlignment w:val="baseline"/>
                            <w:rPr>
                              <w:rStyle w:val="afa"/>
                              <w:rFonts w:ascii="Times New Roman" w:eastAsia="微軟正黑體" w:hAnsi="Times New Roman" w:cs="Times New Roman"/>
                              <w:color w:val="200081"/>
                              <w:kern w:val="2"/>
                              <w:sz w:val="16"/>
                              <w:szCs w:val="20"/>
                            </w:rPr>
                          </w:pPr>
                          <w:r w:rsidRPr="005D14FE">
                            <w:rPr>
                              <w:rStyle w:val="afa"/>
                              <w:rFonts w:ascii="Times New Roman" w:hAnsi="Times New Roman" w:cs="Times New Roman"/>
                              <w:color w:val="200081"/>
                              <w:kern w:val="2"/>
                              <w:sz w:val="16"/>
                              <w:szCs w:val="20"/>
                            </w:rPr>
                            <w:t>New Taipei Municipal San-Chung Commercial and Industrial Vocational High School</w:t>
                          </w:r>
                        </w:p>
                        <w:p w:rsidR="00007078" w:rsidRPr="005D14FE" w:rsidRDefault="00007078" w:rsidP="005D14FE">
                          <w:pPr>
                            <w:widowControl/>
                            <w:snapToGrid w:val="0"/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</w:pPr>
                          <w:r w:rsidRPr="005D14FE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校址：</w:t>
                          </w:r>
                          <w:r w:rsidRPr="005D14FE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24162</w:t>
                          </w:r>
                          <w:r w:rsidRPr="005D14FE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新北市三重區中正北路</w:t>
                          </w:r>
                          <w:r w:rsidRPr="005D14FE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163</w:t>
                          </w:r>
                          <w:r w:rsidRPr="005D14FE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號</w:t>
                          </w:r>
                          <w:r>
                            <w:rPr>
                              <w:rStyle w:val="afa"/>
                              <w:rFonts w:ascii="Verdana" w:eastAsia="微軟正黑體" w:hAnsi="Verdana" w:cs="新細明體" w:hint="eastAsia"/>
                              <w:color w:val="20008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 xml:space="preserve"> </w:t>
                          </w:r>
                          <w:r w:rsidRPr="001857FD">
                            <w:rPr>
                              <w:rStyle w:val="afa"/>
                              <w:rFonts w:ascii="Verdana" w:eastAsia="微軟正黑體" w:hAnsi="Verdana" w:cs="新細明體"/>
                              <w:color w:val="200081"/>
                              <w:sz w:val="20"/>
                            </w:rPr>
                            <w:t>02-2971-5606</w:t>
                          </w:r>
                        </w:p>
                        <w:p w:rsidR="00007078" w:rsidRPr="005D14FE" w:rsidRDefault="00007078" w:rsidP="0038111C">
                          <w:pPr>
                            <w:autoSpaceDE w:val="0"/>
                            <w:autoSpaceDN w:val="0"/>
                            <w:adjustRightInd w:val="0"/>
                            <w:ind w:firstLineChars="50" w:firstLine="80"/>
                            <w:rPr>
                              <w:rFonts w:ascii="微軟正黑體" w:eastAsia="微軟正黑體" w:hAnsi="微軟正黑體" w:cs="華康中圓體"/>
                              <w:b/>
                              <w:bCs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A6FD9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left:0;text-align:left;margin-left:147.2pt;margin-top:-38.8pt;width:314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bvYsw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" filled="f" stroked="f">
              <v:textbox inset="0,0,0,0">
                <w:txbxContent>
                  <w:p w:rsidR="00007078" w:rsidRPr="00D77FED" w:rsidRDefault="00007078" w:rsidP="005D14FE">
                    <w:pPr>
                      <w:autoSpaceDE w:val="0"/>
                      <w:autoSpaceDN w:val="0"/>
                      <w:adjustRightInd w:val="0"/>
                      <w:snapToGrid w:val="0"/>
                      <w:jc w:val="both"/>
                      <w:rPr>
                        <w:rStyle w:val="afa"/>
                        <w:rFonts w:ascii="華康新儷粗黑" w:eastAsia="華康新儷粗黑" w:hAnsi="微軟正黑體" w:cs="新細明體"/>
                        <w:b w:val="0"/>
                        <w:bCs w:val="0"/>
                        <w:color w:val="200081"/>
                        <w:sz w:val="20"/>
                      </w:rPr>
                    </w:pPr>
                    <w:r w:rsidRPr="00D77FED">
                      <w:rPr>
                        <w:rStyle w:val="afa"/>
                        <w:rFonts w:ascii="華康新儷粗黑" w:eastAsia="華康新儷粗黑" w:hAnsi="微軟正黑體" w:cs="新細明體" w:hint="eastAsia"/>
                        <w:b w:val="0"/>
                        <w:bCs w:val="0"/>
                        <w:color w:val="200081"/>
                        <w:sz w:val="20"/>
                      </w:rPr>
                      <w:t>活力．專業．務實．卓越</w:t>
                    </w:r>
                  </w:p>
                  <w:p w:rsidR="00007078" w:rsidRPr="005D14FE" w:rsidRDefault="00007078" w:rsidP="005D14FE">
                    <w:pPr>
                      <w:pStyle w:val="Web"/>
                      <w:snapToGrid w:val="0"/>
                      <w:spacing w:before="0" w:beforeAutospacing="0" w:after="0" w:afterAutospacing="0"/>
                      <w:ind w:rightChars="-66" w:right="-158"/>
                      <w:textAlignment w:val="baseline"/>
                      <w:rPr>
                        <w:rStyle w:val="afa"/>
                        <w:rFonts w:ascii="Times New Roman" w:eastAsia="微軟正黑體" w:hAnsi="Times New Roman" w:cs="Times New Roman"/>
                        <w:color w:val="200081"/>
                        <w:kern w:val="2"/>
                        <w:sz w:val="16"/>
                        <w:szCs w:val="20"/>
                      </w:rPr>
                    </w:pPr>
                    <w:r w:rsidRPr="005D14FE">
                      <w:rPr>
                        <w:rStyle w:val="afa"/>
                        <w:rFonts w:ascii="Times New Roman" w:hAnsi="Times New Roman" w:cs="Times New Roman"/>
                        <w:color w:val="200081"/>
                        <w:kern w:val="2"/>
                        <w:sz w:val="16"/>
                        <w:szCs w:val="20"/>
                      </w:rPr>
                      <w:t>New Taipei Municipal San-Chung Commercial and Industrial Vocational High School</w:t>
                    </w:r>
                  </w:p>
                  <w:p w:rsidR="00007078" w:rsidRPr="005D14FE" w:rsidRDefault="00007078" w:rsidP="005D14FE">
                    <w:pPr>
                      <w:widowControl/>
                      <w:snapToGrid w:val="0"/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</w:pPr>
                    <w:r w:rsidRPr="005D14FE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校址：</w:t>
                    </w:r>
                    <w:r w:rsidRPr="005D14FE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24162</w:t>
                    </w:r>
                    <w:r w:rsidRPr="005D14FE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新北市三重區中正北路</w:t>
                    </w:r>
                    <w:r w:rsidRPr="005D14FE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163</w:t>
                    </w:r>
                    <w:r w:rsidRPr="005D14FE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號</w:t>
                    </w:r>
                    <w:r>
                      <w:rPr>
                        <w:rStyle w:val="afa"/>
                        <w:rFonts w:ascii="Verdana" w:eastAsia="微軟正黑體" w:hAnsi="Verdana" w:cs="新細明體" w:hint="eastAsia"/>
                        <w:color w:val="200081"/>
                        <w:sz w:val="20"/>
                      </w:rPr>
                      <w:t xml:space="preserve"> </w:t>
                    </w:r>
                    <w:r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 xml:space="preserve"> </w:t>
                    </w:r>
                    <w:r w:rsidRPr="001857FD">
                      <w:rPr>
                        <w:rStyle w:val="afa"/>
                        <w:rFonts w:ascii="Verdana" w:eastAsia="微軟正黑體" w:hAnsi="Verdana" w:cs="新細明體"/>
                        <w:color w:val="200081"/>
                        <w:sz w:val="20"/>
                      </w:rPr>
                      <w:t>02-2971-5606</w:t>
                    </w:r>
                  </w:p>
                  <w:p w:rsidR="00007078" w:rsidRPr="005D14FE" w:rsidRDefault="00007078" w:rsidP="0038111C">
                    <w:pPr>
                      <w:autoSpaceDE w:val="0"/>
                      <w:autoSpaceDN w:val="0"/>
                      <w:adjustRightInd w:val="0"/>
                      <w:ind w:firstLineChars="50" w:firstLine="80"/>
                      <w:rPr>
                        <w:rFonts w:ascii="微軟正黑體" w:eastAsia="微軟正黑體" w:hAnsi="微軟正黑體" w:cs="華康中圓體"/>
                        <w:b/>
                        <w:bCs/>
                        <w:color w:val="0000FF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eastAsia="華康中圓體" w:hAnsi="Arial" w:cs="Arial"/>
        <w:b/>
        <w:noProof/>
      </w:rPr>
      <w:drawing>
        <wp:anchor distT="0" distB="0" distL="114300" distR="114300" simplePos="0" relativeHeight="251663360" behindDoc="0" locked="0" layoutInCell="1" allowOverlap="1" wp14:anchorId="387C82D0" wp14:editId="1BB33AD5">
          <wp:simplePos x="0" y="0"/>
          <wp:positionH relativeFrom="column">
            <wp:posOffset>-30117</wp:posOffset>
          </wp:positionH>
          <wp:positionV relativeFrom="paragraph">
            <wp:posOffset>-534670</wp:posOffset>
          </wp:positionV>
          <wp:extent cx="601345" cy="546100"/>
          <wp:effectExtent l="0" t="0" r="8255" b="635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5E4CBFB" wp14:editId="75722469">
              <wp:simplePos x="0" y="0"/>
              <wp:positionH relativeFrom="column">
                <wp:posOffset>320675</wp:posOffset>
              </wp:positionH>
              <wp:positionV relativeFrom="paragraph">
                <wp:posOffset>-140335</wp:posOffset>
              </wp:positionV>
              <wp:extent cx="1137920" cy="39370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" name="圖片 52" descr="內頁母片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137920" cy="3937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A56092" id="圖片 52" o:spid="_x0000_s1026" alt="內頁母片" style="position:absolute;margin-left:25.25pt;margin-top:-11.05pt;width:89.6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" filled="f" stroked="f">
              <o:lock v:ext="edit" aspectratio="t"/>
              <w10:wrap type="tight"/>
            </v:rect>
          </w:pict>
        </mc:Fallback>
      </mc:AlternateContent>
    </w:r>
    <w:r w:rsidRPr="00BB5684">
      <w:rPr>
        <w:rFonts w:ascii="Arial" w:eastAsia="華康中圓體" w:hAnsi="Arial" w:cs="Arial"/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78" w:rsidRDefault="00007078">
      <w:r>
        <w:separator/>
      </w:r>
    </w:p>
  </w:footnote>
  <w:footnote w:type="continuationSeparator" w:id="0">
    <w:p w:rsidR="00007078" w:rsidRDefault="0000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78" w:rsidRPr="00DA711D" w:rsidRDefault="00007078" w:rsidP="00B97134">
    <w:pPr>
      <w:pStyle w:val="a6"/>
      <w:wordWrap w:val="0"/>
      <w:spacing w:beforeLines="100" w:before="240"/>
      <w:ind w:right="224"/>
      <w:rPr>
        <w:rFonts w:ascii="Arial" w:eastAsia="華康中圓體" w:hAnsi="Arial" w:cs="Arial"/>
        <w:sz w:val="16"/>
        <w:szCs w:val="16"/>
      </w:rPr>
    </w:pPr>
    <w:r>
      <w:rPr>
        <w:rFonts w:ascii="Arial" w:eastAsia="華康中圓體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8688D8" wp14:editId="213C67AA">
              <wp:simplePos x="0" y="0"/>
              <wp:positionH relativeFrom="column">
                <wp:posOffset>-437515</wp:posOffset>
              </wp:positionH>
              <wp:positionV relativeFrom="paragraph">
                <wp:posOffset>526415</wp:posOffset>
              </wp:positionV>
              <wp:extent cx="6890385" cy="53975"/>
              <wp:effectExtent l="19050" t="19050" r="24765" b="22225"/>
              <wp:wrapThrough wrapText="bothSides">
                <wp:wrapPolygon edited="0">
                  <wp:start x="-60" y="-7624"/>
                  <wp:lineTo x="-60" y="22871"/>
                  <wp:lineTo x="21618" y="22871"/>
                  <wp:lineTo x="21618" y="-7624"/>
                  <wp:lineTo x="-60" y="-7624"/>
                </wp:wrapPolygon>
              </wp:wrapThrough>
              <wp:docPr id="4" name="Rectangl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90385" cy="5397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 w="38100" cmpd="tri">
                        <a:solidFill>
                          <a:srgbClr val="000099"/>
                        </a:solidFill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9855E8" id="Rectangle 42" o:spid="_x0000_s1026" style="position:absolute;margin-left:-34.45pt;margin-top:41.45pt;width:542.55pt;height: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" fillcolor="blue" strokecolor="#009" strokeweight="3pt">
              <v:stroke linestyle="thickBetweenThin"/>
              <w10:wrap type="through"/>
            </v:rect>
          </w:pict>
        </mc:Fallback>
      </mc:AlternateContent>
    </w:r>
    <w:r>
      <w:rPr>
        <w:rFonts w:ascii="Arial" w:eastAsia="華康中圓體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561AA25" wp14:editId="2EC91410">
              <wp:simplePos x="0" y="0"/>
              <wp:positionH relativeFrom="column">
                <wp:posOffset>5027930</wp:posOffset>
              </wp:positionH>
              <wp:positionV relativeFrom="paragraph">
                <wp:posOffset>230505</wp:posOffset>
              </wp:positionV>
              <wp:extent cx="1177925" cy="317500"/>
              <wp:effectExtent l="0" t="0" r="0" b="6350"/>
              <wp:wrapThrough wrapText="bothSides">
                <wp:wrapPolygon edited="0">
                  <wp:start x="699" y="0"/>
                  <wp:lineTo x="699" y="20736"/>
                  <wp:lineTo x="20610" y="20736"/>
                  <wp:lineTo x="20610" y="0"/>
                  <wp:lineTo x="699" y="0"/>
                </wp:wrapPolygon>
              </wp:wrapThrough>
              <wp:docPr id="7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925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7078" w:rsidRPr="00221C2F" w:rsidRDefault="00007078" w:rsidP="00970A67">
                          <w:pPr>
                            <w:jc w:val="right"/>
                            <w:rPr>
                              <w:rStyle w:val="afa"/>
                              <w:rFonts w:ascii="標楷體" w:eastAsia="標楷體" w:hAnsi="標楷體" w:cs="新細明體"/>
                              <w:b w:val="0"/>
                              <w:color w:val="200081"/>
                            </w:rPr>
                          </w:pPr>
                          <w:r w:rsidRPr="00221C2F">
                            <w:rPr>
                              <w:rStyle w:val="afa"/>
                              <w:rFonts w:ascii="標楷體" w:eastAsia="標楷體" w:hAnsi="標楷體" w:cs="新細明體" w:hint="eastAsia"/>
                              <w:b w:val="0"/>
                              <w:color w:val="200081"/>
                            </w:rPr>
                            <w:t>實習處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1AA25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6" type="#_x0000_t202" style="position:absolute;margin-left:395.9pt;margin-top:18.15pt;width:92.75pt;height: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" filled="f" stroked="f">
              <v:textbox>
                <w:txbxContent>
                  <w:p w:rsidR="00007078" w:rsidRPr="00221C2F" w:rsidRDefault="00007078" w:rsidP="00970A67">
                    <w:pPr>
                      <w:jc w:val="right"/>
                      <w:rPr>
                        <w:rStyle w:val="afa"/>
                        <w:rFonts w:ascii="標楷體" w:eastAsia="標楷體" w:hAnsi="標楷體" w:cs="新細明體"/>
                        <w:b w:val="0"/>
                        <w:color w:val="200081"/>
                      </w:rPr>
                    </w:pPr>
                    <w:r w:rsidRPr="00221C2F">
                      <w:rPr>
                        <w:rStyle w:val="afa"/>
                        <w:rFonts w:ascii="標楷體" w:eastAsia="標楷體" w:hAnsi="標楷體" w:cs="新細明體" w:hint="eastAsia"/>
                        <w:b w:val="0"/>
                        <w:color w:val="200081"/>
                      </w:rPr>
                      <w:t>實習處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" w:eastAsia="華康中圓體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377FF" wp14:editId="4CEF7373">
              <wp:simplePos x="0" y="0"/>
              <wp:positionH relativeFrom="column">
                <wp:posOffset>-92075</wp:posOffset>
              </wp:positionH>
              <wp:positionV relativeFrom="paragraph">
                <wp:posOffset>207645</wp:posOffset>
              </wp:positionV>
              <wp:extent cx="2514600" cy="338455"/>
              <wp:effectExtent l="0" t="0" r="0" b="4445"/>
              <wp:wrapThrough wrapText="bothSides">
                <wp:wrapPolygon edited="0">
                  <wp:start x="327" y="0"/>
                  <wp:lineTo x="327" y="20668"/>
                  <wp:lineTo x="21109" y="20668"/>
                  <wp:lineTo x="21109" y="0"/>
                  <wp:lineTo x="327" y="0"/>
                </wp:wrapPolygon>
              </wp:wrapThrough>
              <wp:docPr id="8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7078" w:rsidRPr="00970A67" w:rsidRDefault="00007078" w:rsidP="004C1B06">
                          <w:pPr>
                            <w:rPr>
                              <w:rStyle w:val="afa"/>
                              <w:rFonts w:ascii="微軟正黑體" w:eastAsia="微軟正黑體" w:hAnsi="微軟正黑體" w:cs="新細明體"/>
                              <w:color w:val="200081"/>
                            </w:rPr>
                          </w:pPr>
                          <w:r w:rsidRPr="00970A67">
                            <w:rPr>
                              <w:rStyle w:val="afa"/>
                              <w:rFonts w:ascii="微軟正黑體" w:eastAsia="微軟正黑體" w:hAnsi="微軟正黑體" w:cs="新細明體" w:hint="eastAsia"/>
                              <w:color w:val="200081"/>
                            </w:rPr>
                            <w:t>1</w:t>
                          </w:r>
                          <w:r w:rsidR="00CF4934">
                            <w:rPr>
                              <w:rStyle w:val="afa"/>
                              <w:rFonts w:ascii="微軟正黑體" w:eastAsia="微軟正黑體" w:hAnsi="微軟正黑體" w:cs="新細明體"/>
                              <w:color w:val="200081"/>
                            </w:rPr>
                            <w:t>1</w:t>
                          </w:r>
                          <w:r w:rsidR="009E2E67">
                            <w:rPr>
                              <w:rStyle w:val="afa"/>
                              <w:rFonts w:ascii="微軟正黑體" w:eastAsia="微軟正黑體" w:hAnsi="微軟正黑體" w:cs="新細明體"/>
                              <w:color w:val="200081"/>
                            </w:rPr>
                            <w:t>5</w:t>
                          </w:r>
                          <w:r w:rsidRPr="00970A67">
                            <w:rPr>
                              <w:rStyle w:val="afa"/>
                              <w:rFonts w:ascii="微軟正黑體" w:eastAsia="微軟正黑體" w:hAnsi="微軟正黑體" w:cs="新細明體" w:hint="eastAsia"/>
                              <w:color w:val="200081"/>
                            </w:rPr>
                            <w:t>學年度第</w:t>
                          </w:r>
                          <w:r w:rsidRPr="00970A67">
                            <w:rPr>
                              <w:rStyle w:val="afa"/>
                              <w:rFonts w:ascii="微軟正黑體" w:eastAsia="微軟正黑體" w:hAnsi="微軟正黑體" w:cs="新細明體"/>
                              <w:color w:val="200081"/>
                            </w:rPr>
                            <w:t>1</w:t>
                          </w:r>
                          <w:r w:rsidRPr="00970A67">
                            <w:rPr>
                              <w:rStyle w:val="afa"/>
                              <w:rFonts w:ascii="微軟正黑體" w:eastAsia="微軟正黑體" w:hAnsi="微軟正黑體" w:cs="新細明體" w:hint="eastAsia"/>
                              <w:color w:val="200081"/>
                            </w:rPr>
                            <w:t>學期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1377FF" id="Text Box 45" o:spid="_x0000_s1027" type="#_x0000_t202" style="position:absolute;margin-left:-7.25pt;margin-top:16.35pt;width:198pt;height:2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IRuQIAAME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" filled="f" stroked="f">
              <v:textbox>
                <w:txbxContent>
                  <w:p w:rsidR="00007078" w:rsidRPr="00970A67" w:rsidRDefault="00007078" w:rsidP="004C1B06">
                    <w:pPr>
                      <w:rPr>
                        <w:rStyle w:val="afa"/>
                        <w:rFonts w:ascii="微軟正黑體" w:eastAsia="微軟正黑體" w:hAnsi="微軟正黑體" w:cs="新細明體"/>
                        <w:color w:val="200081"/>
                      </w:rPr>
                    </w:pPr>
                    <w:r w:rsidRPr="00970A67">
                      <w:rPr>
                        <w:rStyle w:val="afa"/>
                        <w:rFonts w:ascii="微軟正黑體" w:eastAsia="微軟正黑體" w:hAnsi="微軟正黑體" w:cs="新細明體" w:hint="eastAsia"/>
                        <w:color w:val="200081"/>
                      </w:rPr>
                      <w:t>1</w:t>
                    </w:r>
                    <w:r w:rsidR="00CF4934">
                      <w:rPr>
                        <w:rStyle w:val="afa"/>
                        <w:rFonts w:ascii="微軟正黑體" w:eastAsia="微軟正黑體" w:hAnsi="微軟正黑體" w:cs="新細明體"/>
                        <w:color w:val="200081"/>
                      </w:rPr>
                      <w:t>1</w:t>
                    </w:r>
                    <w:r w:rsidR="009E2E67">
                      <w:rPr>
                        <w:rStyle w:val="afa"/>
                        <w:rFonts w:ascii="微軟正黑體" w:eastAsia="微軟正黑體" w:hAnsi="微軟正黑體" w:cs="新細明體"/>
                        <w:color w:val="200081"/>
                      </w:rPr>
                      <w:t>5</w:t>
                    </w:r>
                    <w:r w:rsidRPr="00970A67">
                      <w:rPr>
                        <w:rStyle w:val="afa"/>
                        <w:rFonts w:ascii="微軟正黑體" w:eastAsia="微軟正黑體" w:hAnsi="微軟正黑體" w:cs="新細明體" w:hint="eastAsia"/>
                        <w:color w:val="200081"/>
                      </w:rPr>
                      <w:t>學年度第</w:t>
                    </w:r>
                    <w:r w:rsidRPr="00970A67">
                      <w:rPr>
                        <w:rStyle w:val="afa"/>
                        <w:rFonts w:ascii="微軟正黑體" w:eastAsia="微軟正黑體" w:hAnsi="微軟正黑體" w:cs="新細明體"/>
                        <w:color w:val="200081"/>
                      </w:rPr>
                      <w:t>1</w:t>
                    </w:r>
                    <w:r w:rsidRPr="00970A67">
                      <w:rPr>
                        <w:rStyle w:val="afa"/>
                        <w:rFonts w:ascii="微軟正黑體" w:eastAsia="微軟正黑體" w:hAnsi="微軟正黑體" w:cs="新細明體" w:hint="eastAsia"/>
                        <w:color w:val="200081"/>
                      </w:rPr>
                      <w:t>學期</w:t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092"/>
    <w:multiLevelType w:val="hybridMultilevel"/>
    <w:tmpl w:val="3B105CBA"/>
    <w:lvl w:ilvl="0" w:tplc="0A36321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D3C777C"/>
    <w:multiLevelType w:val="singleLevel"/>
    <w:tmpl w:val="A3DCBA5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121C664E"/>
    <w:multiLevelType w:val="hybridMultilevel"/>
    <w:tmpl w:val="FAF4FD28"/>
    <w:lvl w:ilvl="0" w:tplc="B3B48934">
      <w:start w:val="1"/>
      <w:numFmt w:val="taiwaneseCountingThousand"/>
      <w:lvlText w:val="(%1)"/>
      <w:lvlJc w:val="left"/>
      <w:pPr>
        <w:ind w:left="83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6" w:hanging="480"/>
      </w:pPr>
    </w:lvl>
    <w:lvl w:ilvl="2" w:tplc="0409001B" w:tentative="1">
      <w:start w:val="1"/>
      <w:numFmt w:val="lowerRoman"/>
      <w:lvlText w:val="%3."/>
      <w:lvlJc w:val="right"/>
      <w:pPr>
        <w:ind w:left="1886" w:hanging="480"/>
      </w:pPr>
    </w:lvl>
    <w:lvl w:ilvl="3" w:tplc="0409000F" w:tentative="1">
      <w:start w:val="1"/>
      <w:numFmt w:val="decimal"/>
      <w:lvlText w:val="%4."/>
      <w:lvlJc w:val="left"/>
      <w:pPr>
        <w:ind w:left="2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6" w:hanging="480"/>
      </w:pPr>
    </w:lvl>
    <w:lvl w:ilvl="5" w:tplc="0409001B" w:tentative="1">
      <w:start w:val="1"/>
      <w:numFmt w:val="lowerRoman"/>
      <w:lvlText w:val="%6."/>
      <w:lvlJc w:val="right"/>
      <w:pPr>
        <w:ind w:left="3326" w:hanging="480"/>
      </w:pPr>
    </w:lvl>
    <w:lvl w:ilvl="6" w:tplc="0409000F" w:tentative="1">
      <w:start w:val="1"/>
      <w:numFmt w:val="decimal"/>
      <w:lvlText w:val="%7."/>
      <w:lvlJc w:val="left"/>
      <w:pPr>
        <w:ind w:left="3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6" w:hanging="480"/>
      </w:pPr>
    </w:lvl>
    <w:lvl w:ilvl="8" w:tplc="0409001B" w:tentative="1">
      <w:start w:val="1"/>
      <w:numFmt w:val="lowerRoman"/>
      <w:lvlText w:val="%9."/>
      <w:lvlJc w:val="right"/>
      <w:pPr>
        <w:ind w:left="4766" w:hanging="480"/>
      </w:pPr>
    </w:lvl>
  </w:abstractNum>
  <w:abstractNum w:abstractNumId="3" w15:restartNumberingAfterBreak="0">
    <w:nsid w:val="142049C1"/>
    <w:multiLevelType w:val="hybridMultilevel"/>
    <w:tmpl w:val="037E60AC"/>
    <w:lvl w:ilvl="0" w:tplc="CE82EAD8">
      <w:start w:val="1"/>
      <w:numFmt w:val="decimal"/>
      <w:lvlText w:val="(%1)"/>
      <w:lvlJc w:val="left"/>
      <w:pPr>
        <w:ind w:left="27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76" w:hanging="480"/>
      </w:pPr>
    </w:lvl>
    <w:lvl w:ilvl="2" w:tplc="0409001B" w:tentative="1">
      <w:start w:val="1"/>
      <w:numFmt w:val="lowerRoman"/>
      <w:lvlText w:val="%3."/>
      <w:lvlJc w:val="right"/>
      <w:pPr>
        <w:ind w:left="1356" w:hanging="480"/>
      </w:pPr>
    </w:lvl>
    <w:lvl w:ilvl="3" w:tplc="0409000F" w:tentative="1">
      <w:start w:val="1"/>
      <w:numFmt w:val="decimal"/>
      <w:lvlText w:val="%4."/>
      <w:lvlJc w:val="left"/>
      <w:pPr>
        <w:ind w:left="18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6" w:hanging="480"/>
      </w:pPr>
    </w:lvl>
    <w:lvl w:ilvl="5" w:tplc="0409001B" w:tentative="1">
      <w:start w:val="1"/>
      <w:numFmt w:val="lowerRoman"/>
      <w:lvlText w:val="%6."/>
      <w:lvlJc w:val="right"/>
      <w:pPr>
        <w:ind w:left="2796" w:hanging="480"/>
      </w:pPr>
    </w:lvl>
    <w:lvl w:ilvl="6" w:tplc="0409000F" w:tentative="1">
      <w:start w:val="1"/>
      <w:numFmt w:val="decimal"/>
      <w:lvlText w:val="%7."/>
      <w:lvlJc w:val="left"/>
      <w:pPr>
        <w:ind w:left="32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6" w:hanging="480"/>
      </w:pPr>
    </w:lvl>
    <w:lvl w:ilvl="8" w:tplc="0409001B" w:tentative="1">
      <w:start w:val="1"/>
      <w:numFmt w:val="lowerRoman"/>
      <w:lvlText w:val="%9."/>
      <w:lvlJc w:val="right"/>
      <w:pPr>
        <w:ind w:left="4236" w:hanging="480"/>
      </w:pPr>
    </w:lvl>
  </w:abstractNum>
  <w:abstractNum w:abstractNumId="4" w15:restartNumberingAfterBreak="0">
    <w:nsid w:val="1812275B"/>
    <w:multiLevelType w:val="multilevel"/>
    <w:tmpl w:val="F1562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45C76"/>
    <w:multiLevelType w:val="hybridMultilevel"/>
    <w:tmpl w:val="B8646190"/>
    <w:lvl w:ilvl="0" w:tplc="1E08815A">
      <w:start w:val="1"/>
      <w:numFmt w:val="taiwaneseCountingThousand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C1039ED"/>
    <w:multiLevelType w:val="hybridMultilevel"/>
    <w:tmpl w:val="1E921572"/>
    <w:lvl w:ilvl="0" w:tplc="B7FEFA12">
      <w:start w:val="1"/>
      <w:numFmt w:val="decimal"/>
      <w:lvlText w:val="%1."/>
      <w:lvlJc w:val="left"/>
      <w:pPr>
        <w:ind w:left="1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6" w:hanging="480"/>
      </w:pPr>
    </w:lvl>
    <w:lvl w:ilvl="2" w:tplc="0409001B" w:tentative="1">
      <w:start w:val="1"/>
      <w:numFmt w:val="lowerRoman"/>
      <w:lvlText w:val="%3."/>
      <w:lvlJc w:val="right"/>
      <w:pPr>
        <w:ind w:left="2276" w:hanging="480"/>
      </w:pPr>
    </w:lvl>
    <w:lvl w:ilvl="3" w:tplc="0409000F" w:tentative="1">
      <w:start w:val="1"/>
      <w:numFmt w:val="decimal"/>
      <w:lvlText w:val="%4."/>
      <w:lvlJc w:val="left"/>
      <w:pPr>
        <w:ind w:left="2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6" w:hanging="480"/>
      </w:pPr>
    </w:lvl>
    <w:lvl w:ilvl="5" w:tplc="0409001B" w:tentative="1">
      <w:start w:val="1"/>
      <w:numFmt w:val="lowerRoman"/>
      <w:lvlText w:val="%6."/>
      <w:lvlJc w:val="right"/>
      <w:pPr>
        <w:ind w:left="3716" w:hanging="480"/>
      </w:pPr>
    </w:lvl>
    <w:lvl w:ilvl="6" w:tplc="0409000F" w:tentative="1">
      <w:start w:val="1"/>
      <w:numFmt w:val="decimal"/>
      <w:lvlText w:val="%7."/>
      <w:lvlJc w:val="left"/>
      <w:pPr>
        <w:ind w:left="4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6" w:hanging="480"/>
      </w:pPr>
    </w:lvl>
    <w:lvl w:ilvl="8" w:tplc="0409001B" w:tentative="1">
      <w:start w:val="1"/>
      <w:numFmt w:val="lowerRoman"/>
      <w:lvlText w:val="%9."/>
      <w:lvlJc w:val="right"/>
      <w:pPr>
        <w:ind w:left="5156" w:hanging="480"/>
      </w:pPr>
    </w:lvl>
  </w:abstractNum>
  <w:abstractNum w:abstractNumId="7" w15:restartNumberingAfterBreak="0">
    <w:nsid w:val="1CBE656B"/>
    <w:multiLevelType w:val="hybridMultilevel"/>
    <w:tmpl w:val="B2A8540E"/>
    <w:lvl w:ilvl="0" w:tplc="FD1A7BD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26C57E1B"/>
    <w:multiLevelType w:val="hybridMultilevel"/>
    <w:tmpl w:val="FF2CE922"/>
    <w:lvl w:ilvl="0" w:tplc="06C04246">
      <w:start w:val="1"/>
      <w:numFmt w:val="taiwaneseCountingThousand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746559C"/>
    <w:multiLevelType w:val="hybridMultilevel"/>
    <w:tmpl w:val="1E921572"/>
    <w:lvl w:ilvl="0" w:tplc="B7FEFA12">
      <w:start w:val="1"/>
      <w:numFmt w:val="decimal"/>
      <w:lvlText w:val="%1."/>
      <w:lvlJc w:val="left"/>
      <w:pPr>
        <w:ind w:left="1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6" w:hanging="480"/>
      </w:pPr>
    </w:lvl>
    <w:lvl w:ilvl="2" w:tplc="0409001B" w:tentative="1">
      <w:start w:val="1"/>
      <w:numFmt w:val="lowerRoman"/>
      <w:lvlText w:val="%3."/>
      <w:lvlJc w:val="right"/>
      <w:pPr>
        <w:ind w:left="2276" w:hanging="480"/>
      </w:pPr>
    </w:lvl>
    <w:lvl w:ilvl="3" w:tplc="0409000F" w:tentative="1">
      <w:start w:val="1"/>
      <w:numFmt w:val="decimal"/>
      <w:lvlText w:val="%4."/>
      <w:lvlJc w:val="left"/>
      <w:pPr>
        <w:ind w:left="2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6" w:hanging="480"/>
      </w:pPr>
    </w:lvl>
    <w:lvl w:ilvl="5" w:tplc="0409001B" w:tentative="1">
      <w:start w:val="1"/>
      <w:numFmt w:val="lowerRoman"/>
      <w:lvlText w:val="%6."/>
      <w:lvlJc w:val="right"/>
      <w:pPr>
        <w:ind w:left="3716" w:hanging="480"/>
      </w:pPr>
    </w:lvl>
    <w:lvl w:ilvl="6" w:tplc="0409000F" w:tentative="1">
      <w:start w:val="1"/>
      <w:numFmt w:val="decimal"/>
      <w:lvlText w:val="%7."/>
      <w:lvlJc w:val="left"/>
      <w:pPr>
        <w:ind w:left="4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6" w:hanging="480"/>
      </w:pPr>
    </w:lvl>
    <w:lvl w:ilvl="8" w:tplc="0409001B" w:tentative="1">
      <w:start w:val="1"/>
      <w:numFmt w:val="lowerRoman"/>
      <w:lvlText w:val="%9."/>
      <w:lvlJc w:val="right"/>
      <w:pPr>
        <w:ind w:left="5156" w:hanging="480"/>
      </w:pPr>
    </w:lvl>
  </w:abstractNum>
  <w:abstractNum w:abstractNumId="10" w15:restartNumberingAfterBreak="0">
    <w:nsid w:val="30893441"/>
    <w:multiLevelType w:val="singleLevel"/>
    <w:tmpl w:val="A3DCBA5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1" w15:restartNumberingAfterBreak="0">
    <w:nsid w:val="31EE28CD"/>
    <w:multiLevelType w:val="hybridMultilevel"/>
    <w:tmpl w:val="0F04597E"/>
    <w:lvl w:ilvl="0" w:tplc="07E0694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1D553A"/>
    <w:multiLevelType w:val="hybridMultilevel"/>
    <w:tmpl w:val="893C42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A834F7"/>
    <w:multiLevelType w:val="hybridMultilevel"/>
    <w:tmpl w:val="116CABCE"/>
    <w:lvl w:ilvl="0" w:tplc="687E1E14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5D6B1E"/>
    <w:multiLevelType w:val="hybridMultilevel"/>
    <w:tmpl w:val="973A083A"/>
    <w:lvl w:ilvl="0" w:tplc="779C0E30">
      <w:start w:val="1"/>
      <w:numFmt w:val="taiwaneseCountingThousand"/>
      <w:lvlText w:val="(%1)"/>
      <w:lvlJc w:val="left"/>
      <w:pPr>
        <w:ind w:left="885" w:hanging="405"/>
      </w:pPr>
      <w:rPr>
        <w:rFonts w:ascii="Times New Roman" w:eastAsia="新細明體" w:hAnsi="Times New Roman"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4231C30"/>
    <w:multiLevelType w:val="hybridMultilevel"/>
    <w:tmpl w:val="1E921572"/>
    <w:lvl w:ilvl="0" w:tplc="B7FEFA12">
      <w:start w:val="1"/>
      <w:numFmt w:val="decimal"/>
      <w:lvlText w:val="%1."/>
      <w:lvlJc w:val="left"/>
      <w:pPr>
        <w:ind w:left="1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6" w:hanging="480"/>
      </w:pPr>
    </w:lvl>
    <w:lvl w:ilvl="2" w:tplc="0409001B" w:tentative="1">
      <w:start w:val="1"/>
      <w:numFmt w:val="lowerRoman"/>
      <w:lvlText w:val="%3."/>
      <w:lvlJc w:val="right"/>
      <w:pPr>
        <w:ind w:left="2276" w:hanging="480"/>
      </w:pPr>
    </w:lvl>
    <w:lvl w:ilvl="3" w:tplc="0409000F" w:tentative="1">
      <w:start w:val="1"/>
      <w:numFmt w:val="decimal"/>
      <w:lvlText w:val="%4."/>
      <w:lvlJc w:val="left"/>
      <w:pPr>
        <w:ind w:left="2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6" w:hanging="480"/>
      </w:pPr>
    </w:lvl>
    <w:lvl w:ilvl="5" w:tplc="0409001B" w:tentative="1">
      <w:start w:val="1"/>
      <w:numFmt w:val="lowerRoman"/>
      <w:lvlText w:val="%6."/>
      <w:lvlJc w:val="right"/>
      <w:pPr>
        <w:ind w:left="3716" w:hanging="480"/>
      </w:pPr>
    </w:lvl>
    <w:lvl w:ilvl="6" w:tplc="0409000F" w:tentative="1">
      <w:start w:val="1"/>
      <w:numFmt w:val="decimal"/>
      <w:lvlText w:val="%7."/>
      <w:lvlJc w:val="left"/>
      <w:pPr>
        <w:ind w:left="4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6" w:hanging="480"/>
      </w:pPr>
    </w:lvl>
    <w:lvl w:ilvl="8" w:tplc="0409001B" w:tentative="1">
      <w:start w:val="1"/>
      <w:numFmt w:val="lowerRoman"/>
      <w:lvlText w:val="%9."/>
      <w:lvlJc w:val="right"/>
      <w:pPr>
        <w:ind w:left="5156" w:hanging="480"/>
      </w:pPr>
    </w:lvl>
  </w:abstractNum>
  <w:abstractNum w:abstractNumId="16" w15:restartNumberingAfterBreak="0">
    <w:nsid w:val="60F55373"/>
    <w:multiLevelType w:val="hybridMultilevel"/>
    <w:tmpl w:val="785CDC74"/>
    <w:lvl w:ilvl="0" w:tplc="04090001">
      <w:start w:val="1"/>
      <w:numFmt w:val="bullet"/>
      <w:lvlText w:val=""/>
      <w:lvlJc w:val="left"/>
      <w:pPr>
        <w:ind w:left="7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80"/>
      </w:pPr>
      <w:rPr>
        <w:rFonts w:ascii="Wingdings" w:hAnsi="Wingdings" w:hint="default"/>
      </w:rPr>
    </w:lvl>
  </w:abstractNum>
  <w:abstractNum w:abstractNumId="17" w15:restartNumberingAfterBreak="0">
    <w:nsid w:val="6ECA07EF"/>
    <w:multiLevelType w:val="hybridMultilevel"/>
    <w:tmpl w:val="81CC09F8"/>
    <w:lvl w:ilvl="0" w:tplc="C2886B9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8" w15:restartNumberingAfterBreak="0">
    <w:nsid w:val="76C10A03"/>
    <w:multiLevelType w:val="hybridMultilevel"/>
    <w:tmpl w:val="DEFC03F4"/>
    <w:lvl w:ilvl="0" w:tplc="F54E665C">
      <w:start w:val="1"/>
      <w:numFmt w:val="taiwaneseCountingThousand"/>
      <w:lvlText w:val="（%1）"/>
      <w:lvlJc w:val="left"/>
      <w:pPr>
        <w:ind w:left="906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0"/>
  </w:num>
  <w:num w:numId="5">
    <w:abstractNumId w:val="7"/>
  </w:num>
  <w:num w:numId="6">
    <w:abstractNumId w:val="16"/>
  </w:num>
  <w:num w:numId="7">
    <w:abstractNumId w:val="4"/>
  </w:num>
  <w:num w:numId="8">
    <w:abstractNumId w:val="18"/>
  </w:num>
  <w:num w:numId="9">
    <w:abstractNumId w:val="2"/>
  </w:num>
  <w:num w:numId="10">
    <w:abstractNumId w:val="15"/>
  </w:num>
  <w:num w:numId="11">
    <w:abstractNumId w:val="6"/>
  </w:num>
  <w:num w:numId="12">
    <w:abstractNumId w:val="9"/>
  </w:num>
  <w:num w:numId="13">
    <w:abstractNumId w:val="14"/>
  </w:num>
  <w:num w:numId="14">
    <w:abstractNumId w:val="5"/>
  </w:num>
  <w:num w:numId="15">
    <w:abstractNumId w:val="17"/>
  </w:num>
  <w:num w:numId="16">
    <w:abstractNumId w:val="8"/>
  </w:num>
  <w:num w:numId="17">
    <w:abstractNumId w:val="10"/>
  </w:num>
  <w:num w:numId="18">
    <w:abstractNumId w:val="1"/>
  </w:num>
  <w:num w:numId="1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61">
      <o:colormru v:ext="edit" colors="#ff212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EB"/>
    <w:rsid w:val="000016EB"/>
    <w:rsid w:val="00006219"/>
    <w:rsid w:val="00007078"/>
    <w:rsid w:val="000122AA"/>
    <w:rsid w:val="0002026C"/>
    <w:rsid w:val="000250AC"/>
    <w:rsid w:val="00026ED8"/>
    <w:rsid w:val="000344CB"/>
    <w:rsid w:val="00035915"/>
    <w:rsid w:val="00036132"/>
    <w:rsid w:val="00045974"/>
    <w:rsid w:val="00050A36"/>
    <w:rsid w:val="0006679E"/>
    <w:rsid w:val="00073740"/>
    <w:rsid w:val="00073BFA"/>
    <w:rsid w:val="00084772"/>
    <w:rsid w:val="00094B45"/>
    <w:rsid w:val="000A1BA5"/>
    <w:rsid w:val="000A4C2F"/>
    <w:rsid w:val="000A510C"/>
    <w:rsid w:val="000A643A"/>
    <w:rsid w:val="000A74D5"/>
    <w:rsid w:val="000B5BB6"/>
    <w:rsid w:val="000B7778"/>
    <w:rsid w:val="000B7A63"/>
    <w:rsid w:val="000D09E5"/>
    <w:rsid w:val="000D5FCC"/>
    <w:rsid w:val="000E07D7"/>
    <w:rsid w:val="000E3E00"/>
    <w:rsid w:val="000E6350"/>
    <w:rsid w:val="000F0CFF"/>
    <w:rsid w:val="0010213D"/>
    <w:rsid w:val="00102B8E"/>
    <w:rsid w:val="001040E0"/>
    <w:rsid w:val="00115115"/>
    <w:rsid w:val="0011788A"/>
    <w:rsid w:val="00121C08"/>
    <w:rsid w:val="00123249"/>
    <w:rsid w:val="00126EE8"/>
    <w:rsid w:val="00142699"/>
    <w:rsid w:val="00143994"/>
    <w:rsid w:val="00157CF8"/>
    <w:rsid w:val="001600F3"/>
    <w:rsid w:val="00160F01"/>
    <w:rsid w:val="0016205E"/>
    <w:rsid w:val="001637C0"/>
    <w:rsid w:val="0016507C"/>
    <w:rsid w:val="0017150F"/>
    <w:rsid w:val="00173248"/>
    <w:rsid w:val="00180C98"/>
    <w:rsid w:val="00183957"/>
    <w:rsid w:val="001A2125"/>
    <w:rsid w:val="001A338A"/>
    <w:rsid w:val="001A5741"/>
    <w:rsid w:val="001C0157"/>
    <w:rsid w:val="001C1E5F"/>
    <w:rsid w:val="001C4F47"/>
    <w:rsid w:val="001D4519"/>
    <w:rsid w:val="001E47B7"/>
    <w:rsid w:val="001F3B03"/>
    <w:rsid w:val="001F3C41"/>
    <w:rsid w:val="001F7530"/>
    <w:rsid w:val="00204184"/>
    <w:rsid w:val="00205F4E"/>
    <w:rsid w:val="002075E3"/>
    <w:rsid w:val="00210510"/>
    <w:rsid w:val="0021075A"/>
    <w:rsid w:val="00213D4C"/>
    <w:rsid w:val="002155F8"/>
    <w:rsid w:val="00220E96"/>
    <w:rsid w:val="00221C2F"/>
    <w:rsid w:val="002247D9"/>
    <w:rsid w:val="00230D06"/>
    <w:rsid w:val="00235F7B"/>
    <w:rsid w:val="002363BE"/>
    <w:rsid w:val="002366C5"/>
    <w:rsid w:val="002455C3"/>
    <w:rsid w:val="00245ABF"/>
    <w:rsid w:val="002557A5"/>
    <w:rsid w:val="00257BC3"/>
    <w:rsid w:val="002637B8"/>
    <w:rsid w:val="0026409A"/>
    <w:rsid w:val="002710BE"/>
    <w:rsid w:val="00271855"/>
    <w:rsid w:val="0027316A"/>
    <w:rsid w:val="002734A0"/>
    <w:rsid w:val="00284B8C"/>
    <w:rsid w:val="00287840"/>
    <w:rsid w:val="00294EF4"/>
    <w:rsid w:val="00295AB6"/>
    <w:rsid w:val="002A55A8"/>
    <w:rsid w:val="002B53FC"/>
    <w:rsid w:val="002C0F26"/>
    <w:rsid w:val="002D22C6"/>
    <w:rsid w:val="002D6A25"/>
    <w:rsid w:val="002D6A7F"/>
    <w:rsid w:val="002E5A5F"/>
    <w:rsid w:val="002E7162"/>
    <w:rsid w:val="002E7841"/>
    <w:rsid w:val="002F12EF"/>
    <w:rsid w:val="003019C9"/>
    <w:rsid w:val="00303EB5"/>
    <w:rsid w:val="0030409F"/>
    <w:rsid w:val="0032124C"/>
    <w:rsid w:val="00322BFD"/>
    <w:rsid w:val="00331BF5"/>
    <w:rsid w:val="00342558"/>
    <w:rsid w:val="003468B2"/>
    <w:rsid w:val="003533DC"/>
    <w:rsid w:val="00360660"/>
    <w:rsid w:val="003607DB"/>
    <w:rsid w:val="00361A04"/>
    <w:rsid w:val="003637F7"/>
    <w:rsid w:val="00364EC5"/>
    <w:rsid w:val="00367B22"/>
    <w:rsid w:val="003770E6"/>
    <w:rsid w:val="00377A3F"/>
    <w:rsid w:val="0038111C"/>
    <w:rsid w:val="003832E0"/>
    <w:rsid w:val="00384175"/>
    <w:rsid w:val="003934BE"/>
    <w:rsid w:val="003955A3"/>
    <w:rsid w:val="0039796C"/>
    <w:rsid w:val="003A3EA8"/>
    <w:rsid w:val="003A64CE"/>
    <w:rsid w:val="003A7C0A"/>
    <w:rsid w:val="003B52C8"/>
    <w:rsid w:val="003B6E26"/>
    <w:rsid w:val="003C7D0F"/>
    <w:rsid w:val="003D269B"/>
    <w:rsid w:val="003D52E5"/>
    <w:rsid w:val="003D795C"/>
    <w:rsid w:val="003E4564"/>
    <w:rsid w:val="003E5F2B"/>
    <w:rsid w:val="003F1EC7"/>
    <w:rsid w:val="003F5681"/>
    <w:rsid w:val="00411631"/>
    <w:rsid w:val="00423D68"/>
    <w:rsid w:val="00431F1F"/>
    <w:rsid w:val="004425E7"/>
    <w:rsid w:val="00445EB9"/>
    <w:rsid w:val="00446BF2"/>
    <w:rsid w:val="004528AF"/>
    <w:rsid w:val="00453571"/>
    <w:rsid w:val="0045434B"/>
    <w:rsid w:val="004574D4"/>
    <w:rsid w:val="00467AE1"/>
    <w:rsid w:val="00475E56"/>
    <w:rsid w:val="004837E7"/>
    <w:rsid w:val="00490999"/>
    <w:rsid w:val="00497463"/>
    <w:rsid w:val="004A153D"/>
    <w:rsid w:val="004A6AF5"/>
    <w:rsid w:val="004A7794"/>
    <w:rsid w:val="004B1090"/>
    <w:rsid w:val="004C1B06"/>
    <w:rsid w:val="004C7432"/>
    <w:rsid w:val="004D4098"/>
    <w:rsid w:val="004D4E1E"/>
    <w:rsid w:val="004D69EF"/>
    <w:rsid w:val="004E4E55"/>
    <w:rsid w:val="004E62C0"/>
    <w:rsid w:val="004F7B82"/>
    <w:rsid w:val="00506A01"/>
    <w:rsid w:val="00511741"/>
    <w:rsid w:val="00515FF0"/>
    <w:rsid w:val="00525DD9"/>
    <w:rsid w:val="00526F6F"/>
    <w:rsid w:val="00531715"/>
    <w:rsid w:val="00531BC6"/>
    <w:rsid w:val="00537B99"/>
    <w:rsid w:val="005529F0"/>
    <w:rsid w:val="005608C9"/>
    <w:rsid w:val="00562164"/>
    <w:rsid w:val="005769CC"/>
    <w:rsid w:val="005777DA"/>
    <w:rsid w:val="005817DE"/>
    <w:rsid w:val="005930B8"/>
    <w:rsid w:val="00593533"/>
    <w:rsid w:val="00593B69"/>
    <w:rsid w:val="005A2C89"/>
    <w:rsid w:val="005A3379"/>
    <w:rsid w:val="005A5AD8"/>
    <w:rsid w:val="005A73A5"/>
    <w:rsid w:val="005B5868"/>
    <w:rsid w:val="005C406D"/>
    <w:rsid w:val="005C6C28"/>
    <w:rsid w:val="005C7CEF"/>
    <w:rsid w:val="005D14FE"/>
    <w:rsid w:val="005D757D"/>
    <w:rsid w:val="005E014B"/>
    <w:rsid w:val="005E3410"/>
    <w:rsid w:val="005E72CA"/>
    <w:rsid w:val="005F1923"/>
    <w:rsid w:val="005F41E6"/>
    <w:rsid w:val="006173A7"/>
    <w:rsid w:val="006230F0"/>
    <w:rsid w:val="00624CAC"/>
    <w:rsid w:val="0062796C"/>
    <w:rsid w:val="00630885"/>
    <w:rsid w:val="00630B35"/>
    <w:rsid w:val="00630B85"/>
    <w:rsid w:val="0063200B"/>
    <w:rsid w:val="00640B05"/>
    <w:rsid w:val="00644196"/>
    <w:rsid w:val="00650BB5"/>
    <w:rsid w:val="00653647"/>
    <w:rsid w:val="00655D60"/>
    <w:rsid w:val="00664107"/>
    <w:rsid w:val="00676045"/>
    <w:rsid w:val="00676BB7"/>
    <w:rsid w:val="00676DF3"/>
    <w:rsid w:val="00691C48"/>
    <w:rsid w:val="0069528C"/>
    <w:rsid w:val="006A3288"/>
    <w:rsid w:val="006B4BED"/>
    <w:rsid w:val="006C0C1B"/>
    <w:rsid w:val="006C222F"/>
    <w:rsid w:val="006C68FF"/>
    <w:rsid w:val="006C6B43"/>
    <w:rsid w:val="006D1FE8"/>
    <w:rsid w:val="006D3EEB"/>
    <w:rsid w:val="006D7079"/>
    <w:rsid w:val="006E07A6"/>
    <w:rsid w:val="006E326C"/>
    <w:rsid w:val="006F103E"/>
    <w:rsid w:val="006F43A7"/>
    <w:rsid w:val="0071135E"/>
    <w:rsid w:val="00712D89"/>
    <w:rsid w:val="00715F2C"/>
    <w:rsid w:val="00724896"/>
    <w:rsid w:val="0072619F"/>
    <w:rsid w:val="00731EF8"/>
    <w:rsid w:val="00735FFA"/>
    <w:rsid w:val="0073780A"/>
    <w:rsid w:val="007439EB"/>
    <w:rsid w:val="00745A53"/>
    <w:rsid w:val="0075005C"/>
    <w:rsid w:val="00755DE2"/>
    <w:rsid w:val="0076426A"/>
    <w:rsid w:val="00765033"/>
    <w:rsid w:val="00772A29"/>
    <w:rsid w:val="00777E5E"/>
    <w:rsid w:val="00780844"/>
    <w:rsid w:val="00787523"/>
    <w:rsid w:val="00790FB0"/>
    <w:rsid w:val="00790FD7"/>
    <w:rsid w:val="007930A0"/>
    <w:rsid w:val="007956FA"/>
    <w:rsid w:val="00795AEB"/>
    <w:rsid w:val="007A1B99"/>
    <w:rsid w:val="007A5B8E"/>
    <w:rsid w:val="007B2209"/>
    <w:rsid w:val="007B3589"/>
    <w:rsid w:val="007B497E"/>
    <w:rsid w:val="007B7C8F"/>
    <w:rsid w:val="007D0F1D"/>
    <w:rsid w:val="007D24AB"/>
    <w:rsid w:val="007E3933"/>
    <w:rsid w:val="007F0DFA"/>
    <w:rsid w:val="007F17B3"/>
    <w:rsid w:val="007F3877"/>
    <w:rsid w:val="007F69FA"/>
    <w:rsid w:val="00801FF6"/>
    <w:rsid w:val="00802848"/>
    <w:rsid w:val="00807A87"/>
    <w:rsid w:val="00815AE0"/>
    <w:rsid w:val="00817007"/>
    <w:rsid w:val="00817B70"/>
    <w:rsid w:val="00823845"/>
    <w:rsid w:val="00834F47"/>
    <w:rsid w:val="008352F8"/>
    <w:rsid w:val="00836A8F"/>
    <w:rsid w:val="00837822"/>
    <w:rsid w:val="0084186D"/>
    <w:rsid w:val="008427D8"/>
    <w:rsid w:val="0084317C"/>
    <w:rsid w:val="008440AF"/>
    <w:rsid w:val="0084605E"/>
    <w:rsid w:val="0085517C"/>
    <w:rsid w:val="00857319"/>
    <w:rsid w:val="00863AE1"/>
    <w:rsid w:val="0086450C"/>
    <w:rsid w:val="00865FAE"/>
    <w:rsid w:val="008A0338"/>
    <w:rsid w:val="008A332D"/>
    <w:rsid w:val="008A7F34"/>
    <w:rsid w:val="008B50D1"/>
    <w:rsid w:val="008B6333"/>
    <w:rsid w:val="008B7BD5"/>
    <w:rsid w:val="008C1109"/>
    <w:rsid w:val="008C76DD"/>
    <w:rsid w:val="008D3F66"/>
    <w:rsid w:val="008D714E"/>
    <w:rsid w:val="008E2423"/>
    <w:rsid w:val="008E3485"/>
    <w:rsid w:val="008F6C7C"/>
    <w:rsid w:val="00903EB1"/>
    <w:rsid w:val="00905876"/>
    <w:rsid w:val="00907DB8"/>
    <w:rsid w:val="00912305"/>
    <w:rsid w:val="00917DDF"/>
    <w:rsid w:val="00926787"/>
    <w:rsid w:val="00932EA3"/>
    <w:rsid w:val="00943BD9"/>
    <w:rsid w:val="009537AE"/>
    <w:rsid w:val="00954027"/>
    <w:rsid w:val="009629D3"/>
    <w:rsid w:val="00970A67"/>
    <w:rsid w:val="009733DE"/>
    <w:rsid w:val="00973B74"/>
    <w:rsid w:val="0097589C"/>
    <w:rsid w:val="009758F6"/>
    <w:rsid w:val="009814CB"/>
    <w:rsid w:val="0099091D"/>
    <w:rsid w:val="00991460"/>
    <w:rsid w:val="009A015C"/>
    <w:rsid w:val="009A3C56"/>
    <w:rsid w:val="009A5E15"/>
    <w:rsid w:val="009B0B69"/>
    <w:rsid w:val="009B54CA"/>
    <w:rsid w:val="009C2D9B"/>
    <w:rsid w:val="009C40AD"/>
    <w:rsid w:val="009C4C7B"/>
    <w:rsid w:val="009C5CC4"/>
    <w:rsid w:val="009E074E"/>
    <w:rsid w:val="009E25B8"/>
    <w:rsid w:val="009E2E67"/>
    <w:rsid w:val="009E3CF7"/>
    <w:rsid w:val="009E580D"/>
    <w:rsid w:val="009F2ED9"/>
    <w:rsid w:val="00A00914"/>
    <w:rsid w:val="00A02562"/>
    <w:rsid w:val="00A14F93"/>
    <w:rsid w:val="00A1751D"/>
    <w:rsid w:val="00A222E2"/>
    <w:rsid w:val="00A26A28"/>
    <w:rsid w:val="00A32E20"/>
    <w:rsid w:val="00A348DF"/>
    <w:rsid w:val="00A41439"/>
    <w:rsid w:val="00A507CC"/>
    <w:rsid w:val="00A54C9A"/>
    <w:rsid w:val="00A55E67"/>
    <w:rsid w:val="00A60B15"/>
    <w:rsid w:val="00A6102C"/>
    <w:rsid w:val="00A71058"/>
    <w:rsid w:val="00A809C8"/>
    <w:rsid w:val="00A80ECA"/>
    <w:rsid w:val="00A839C6"/>
    <w:rsid w:val="00A8745B"/>
    <w:rsid w:val="00A929BD"/>
    <w:rsid w:val="00A93A91"/>
    <w:rsid w:val="00A94E5A"/>
    <w:rsid w:val="00AA56C7"/>
    <w:rsid w:val="00AA688B"/>
    <w:rsid w:val="00AA7064"/>
    <w:rsid w:val="00AB13E7"/>
    <w:rsid w:val="00AB53F2"/>
    <w:rsid w:val="00AB7819"/>
    <w:rsid w:val="00AD2301"/>
    <w:rsid w:val="00AD47AC"/>
    <w:rsid w:val="00AE15E4"/>
    <w:rsid w:val="00AF33D5"/>
    <w:rsid w:val="00AF3944"/>
    <w:rsid w:val="00AF5836"/>
    <w:rsid w:val="00B011A9"/>
    <w:rsid w:val="00B05F74"/>
    <w:rsid w:val="00B12F77"/>
    <w:rsid w:val="00B15C33"/>
    <w:rsid w:val="00B17AAB"/>
    <w:rsid w:val="00B20FA1"/>
    <w:rsid w:val="00B229C5"/>
    <w:rsid w:val="00B2332E"/>
    <w:rsid w:val="00B23F87"/>
    <w:rsid w:val="00B354CE"/>
    <w:rsid w:val="00B43BCE"/>
    <w:rsid w:val="00B4509D"/>
    <w:rsid w:val="00B5562B"/>
    <w:rsid w:val="00B67250"/>
    <w:rsid w:val="00B75EDE"/>
    <w:rsid w:val="00B848A7"/>
    <w:rsid w:val="00B90AE9"/>
    <w:rsid w:val="00B97134"/>
    <w:rsid w:val="00BA4386"/>
    <w:rsid w:val="00BA5ED3"/>
    <w:rsid w:val="00BB1817"/>
    <w:rsid w:val="00BB5684"/>
    <w:rsid w:val="00BB6EC5"/>
    <w:rsid w:val="00BE57D9"/>
    <w:rsid w:val="00BF0BB3"/>
    <w:rsid w:val="00BF0C67"/>
    <w:rsid w:val="00BF0F85"/>
    <w:rsid w:val="00BF6BB1"/>
    <w:rsid w:val="00C0080D"/>
    <w:rsid w:val="00C01596"/>
    <w:rsid w:val="00C07DC6"/>
    <w:rsid w:val="00C16702"/>
    <w:rsid w:val="00C2178F"/>
    <w:rsid w:val="00C2797B"/>
    <w:rsid w:val="00C40584"/>
    <w:rsid w:val="00C41689"/>
    <w:rsid w:val="00C43AFB"/>
    <w:rsid w:val="00C538B7"/>
    <w:rsid w:val="00C55F20"/>
    <w:rsid w:val="00C57E9B"/>
    <w:rsid w:val="00C614AB"/>
    <w:rsid w:val="00C761A6"/>
    <w:rsid w:val="00C76673"/>
    <w:rsid w:val="00C80B85"/>
    <w:rsid w:val="00C80D79"/>
    <w:rsid w:val="00C81784"/>
    <w:rsid w:val="00C82FF7"/>
    <w:rsid w:val="00C860F5"/>
    <w:rsid w:val="00C95823"/>
    <w:rsid w:val="00CA2834"/>
    <w:rsid w:val="00CA360D"/>
    <w:rsid w:val="00CC1F0F"/>
    <w:rsid w:val="00CC2E76"/>
    <w:rsid w:val="00CC632D"/>
    <w:rsid w:val="00CD4F99"/>
    <w:rsid w:val="00CE4D29"/>
    <w:rsid w:val="00CF0314"/>
    <w:rsid w:val="00CF17D4"/>
    <w:rsid w:val="00CF4934"/>
    <w:rsid w:val="00CF78EA"/>
    <w:rsid w:val="00D00A69"/>
    <w:rsid w:val="00D0272E"/>
    <w:rsid w:val="00D0572E"/>
    <w:rsid w:val="00D15FE4"/>
    <w:rsid w:val="00D17223"/>
    <w:rsid w:val="00D32242"/>
    <w:rsid w:val="00D401CF"/>
    <w:rsid w:val="00D450DC"/>
    <w:rsid w:val="00D45EC2"/>
    <w:rsid w:val="00D52DA0"/>
    <w:rsid w:val="00D54AC2"/>
    <w:rsid w:val="00D54DC4"/>
    <w:rsid w:val="00D5597B"/>
    <w:rsid w:val="00D60C68"/>
    <w:rsid w:val="00D6378A"/>
    <w:rsid w:val="00D666DD"/>
    <w:rsid w:val="00D70127"/>
    <w:rsid w:val="00D704C5"/>
    <w:rsid w:val="00D76147"/>
    <w:rsid w:val="00D77FED"/>
    <w:rsid w:val="00D82867"/>
    <w:rsid w:val="00D92945"/>
    <w:rsid w:val="00DA5963"/>
    <w:rsid w:val="00DA711D"/>
    <w:rsid w:val="00DB4A99"/>
    <w:rsid w:val="00DB583F"/>
    <w:rsid w:val="00DD04E6"/>
    <w:rsid w:val="00DE06D2"/>
    <w:rsid w:val="00DE1D3F"/>
    <w:rsid w:val="00DE7986"/>
    <w:rsid w:val="00DF5FDC"/>
    <w:rsid w:val="00E0235C"/>
    <w:rsid w:val="00E03707"/>
    <w:rsid w:val="00E0538C"/>
    <w:rsid w:val="00E14853"/>
    <w:rsid w:val="00E17D6E"/>
    <w:rsid w:val="00E200ED"/>
    <w:rsid w:val="00E3433B"/>
    <w:rsid w:val="00E35BC8"/>
    <w:rsid w:val="00E4045E"/>
    <w:rsid w:val="00E42A68"/>
    <w:rsid w:val="00E42AE6"/>
    <w:rsid w:val="00E432F7"/>
    <w:rsid w:val="00E4393E"/>
    <w:rsid w:val="00E45104"/>
    <w:rsid w:val="00E464EC"/>
    <w:rsid w:val="00E644E2"/>
    <w:rsid w:val="00E736AA"/>
    <w:rsid w:val="00E7384E"/>
    <w:rsid w:val="00E73D86"/>
    <w:rsid w:val="00E80A2E"/>
    <w:rsid w:val="00E82DAD"/>
    <w:rsid w:val="00E90946"/>
    <w:rsid w:val="00E91938"/>
    <w:rsid w:val="00EA47B5"/>
    <w:rsid w:val="00EB7DF0"/>
    <w:rsid w:val="00EC0908"/>
    <w:rsid w:val="00EC1EC6"/>
    <w:rsid w:val="00ED12B8"/>
    <w:rsid w:val="00EF61EC"/>
    <w:rsid w:val="00F10347"/>
    <w:rsid w:val="00F104B1"/>
    <w:rsid w:val="00F2446F"/>
    <w:rsid w:val="00F45771"/>
    <w:rsid w:val="00F503A5"/>
    <w:rsid w:val="00F52756"/>
    <w:rsid w:val="00F54214"/>
    <w:rsid w:val="00F54990"/>
    <w:rsid w:val="00F54B26"/>
    <w:rsid w:val="00F57183"/>
    <w:rsid w:val="00F66098"/>
    <w:rsid w:val="00FA6A24"/>
    <w:rsid w:val="00FA7CA6"/>
    <w:rsid w:val="00FB0659"/>
    <w:rsid w:val="00FB1B34"/>
    <w:rsid w:val="00FC28F2"/>
    <w:rsid w:val="00FC371E"/>
    <w:rsid w:val="00FC72C4"/>
    <w:rsid w:val="00FD06CA"/>
    <w:rsid w:val="00FD1AA0"/>
    <w:rsid w:val="00FD5694"/>
    <w:rsid w:val="00FE2AF3"/>
    <w:rsid w:val="00FE46AE"/>
    <w:rsid w:val="00FE7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o:colormru v:ext="edit" colors="#ff2121"/>
    </o:shapedefaults>
    <o:shapelayout v:ext="edit">
      <o:idmap v:ext="edit" data="1"/>
    </o:shapelayout>
  </w:shapeDefaults>
  <w:decimalSymbol w:val="."/>
  <w:listSeparator w:val=","/>
  <w14:docId w14:val="54390886"/>
  <w15:docId w15:val="{63301328-CE5E-4AD0-A95F-818AF810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8C9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CD4F99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3">
    <w:name w:val="heading 3"/>
    <w:basedOn w:val="a"/>
    <w:next w:val="a0"/>
    <w:link w:val="30"/>
    <w:uiPriority w:val="9"/>
    <w:qFormat/>
    <w:rsid w:val="006B4BED"/>
    <w:pPr>
      <w:keepNext/>
      <w:keepLines/>
      <w:widowControl/>
      <w:spacing w:after="220" w:line="220" w:lineRule="atLeast"/>
      <w:ind w:right="-360"/>
      <w:outlineLvl w:val="2"/>
    </w:pPr>
    <w:rPr>
      <w:i/>
      <w:spacing w:val="-2"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目錄1"/>
    <w:basedOn w:val="a"/>
    <w:autoRedefine/>
    <w:rsid w:val="00AB13E7"/>
    <w:pPr>
      <w:tabs>
        <w:tab w:val="left" w:leader="dot" w:pos="9360"/>
        <w:tab w:val="right" w:pos="9540"/>
      </w:tabs>
      <w:spacing w:line="440" w:lineRule="exact"/>
      <w:jc w:val="both"/>
    </w:pPr>
    <w:rPr>
      <w:rFonts w:eastAsia="華康楷書體W5"/>
      <w:noProof/>
      <w:sz w:val="28"/>
    </w:rPr>
  </w:style>
  <w:style w:type="paragraph" w:customStyle="1" w:styleId="2">
    <w:name w:val="目錄2"/>
    <w:basedOn w:val="a"/>
    <w:rsid w:val="005608C9"/>
    <w:pPr>
      <w:tabs>
        <w:tab w:val="left" w:leader="dot" w:pos="8520"/>
        <w:tab w:val="right" w:pos="8880"/>
      </w:tabs>
      <w:spacing w:before="40" w:line="440" w:lineRule="exact"/>
      <w:ind w:left="1117" w:hanging="629"/>
      <w:jc w:val="both"/>
    </w:pPr>
    <w:rPr>
      <w:rFonts w:eastAsia="華康楷書體W5"/>
      <w:noProof/>
      <w:sz w:val="28"/>
    </w:rPr>
  </w:style>
  <w:style w:type="paragraph" w:customStyle="1" w:styleId="31">
    <w:name w:val="目錄3"/>
    <w:basedOn w:val="2"/>
    <w:rsid w:val="005608C9"/>
    <w:pPr>
      <w:ind w:left="1960" w:hanging="812"/>
    </w:pPr>
  </w:style>
  <w:style w:type="paragraph" w:styleId="a4">
    <w:name w:val="footer"/>
    <w:basedOn w:val="a"/>
    <w:link w:val="a5"/>
    <w:uiPriority w:val="99"/>
    <w:rsid w:val="005608C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header"/>
    <w:basedOn w:val="a"/>
    <w:link w:val="a7"/>
    <w:uiPriority w:val="99"/>
    <w:rsid w:val="005608C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1"/>
    <w:rsid w:val="005608C9"/>
  </w:style>
  <w:style w:type="paragraph" w:customStyle="1" w:styleId="a9">
    <w:name w:val="圖表"/>
    <w:basedOn w:val="11"/>
    <w:rsid w:val="005608C9"/>
    <w:pPr>
      <w:tabs>
        <w:tab w:val="right" w:leader="dot" w:pos="8280"/>
        <w:tab w:val="left" w:pos="8581"/>
      </w:tabs>
      <w:spacing w:before="40"/>
      <w:ind w:left="1176" w:hanging="1176"/>
    </w:pPr>
  </w:style>
  <w:style w:type="paragraph" w:customStyle="1" w:styleId="aa">
    <w:name w:val="一"/>
    <w:basedOn w:val="a"/>
    <w:rsid w:val="005608C9"/>
    <w:pPr>
      <w:spacing w:before="60" w:line="440" w:lineRule="exact"/>
      <w:ind w:left="1344" w:hanging="607"/>
      <w:jc w:val="both"/>
    </w:pPr>
    <w:rPr>
      <w:rFonts w:eastAsia="華康楷書體W5"/>
      <w:spacing w:val="6"/>
      <w:sz w:val="28"/>
    </w:rPr>
  </w:style>
  <w:style w:type="paragraph" w:customStyle="1" w:styleId="110">
    <w:name w:val="1.1(內文)"/>
    <w:basedOn w:val="a"/>
    <w:autoRedefine/>
    <w:rsid w:val="005608C9"/>
    <w:pPr>
      <w:spacing w:line="440" w:lineRule="exact"/>
      <w:ind w:left="567" w:firstLine="510"/>
      <w:jc w:val="both"/>
    </w:pPr>
    <w:rPr>
      <w:rFonts w:eastAsia="標楷體"/>
      <w:color w:val="FF0000"/>
      <w:spacing w:val="6"/>
      <w:szCs w:val="24"/>
    </w:rPr>
  </w:style>
  <w:style w:type="paragraph" w:customStyle="1" w:styleId="ab">
    <w:name w:val="章(標題)"/>
    <w:basedOn w:val="a"/>
    <w:autoRedefine/>
    <w:rsid w:val="005608C9"/>
    <w:pPr>
      <w:spacing w:before="120" w:after="360" w:line="240" w:lineRule="atLeast"/>
      <w:ind w:firstLine="397"/>
      <w:jc w:val="center"/>
    </w:pPr>
    <w:rPr>
      <w:b/>
      <w:spacing w:val="6"/>
      <w:sz w:val="36"/>
    </w:rPr>
  </w:style>
  <w:style w:type="paragraph" w:styleId="ac">
    <w:name w:val="Balloon Text"/>
    <w:basedOn w:val="a"/>
    <w:link w:val="ad"/>
    <w:semiHidden/>
    <w:rsid w:val="000A643A"/>
    <w:rPr>
      <w:rFonts w:ascii="Arial" w:hAnsi="Arial"/>
      <w:sz w:val="18"/>
      <w:szCs w:val="18"/>
    </w:rPr>
  </w:style>
  <w:style w:type="paragraph" w:styleId="a0">
    <w:name w:val="Body Text"/>
    <w:basedOn w:val="a"/>
    <w:link w:val="ae"/>
    <w:rsid w:val="006B4BED"/>
    <w:pPr>
      <w:widowControl/>
      <w:spacing w:after="220" w:line="220" w:lineRule="atLeast"/>
      <w:ind w:right="-360"/>
    </w:pPr>
    <w:rPr>
      <w:kern w:val="0"/>
      <w:sz w:val="20"/>
    </w:rPr>
  </w:style>
  <w:style w:type="paragraph" w:customStyle="1" w:styleId="af">
    <w:name w:val="成就"/>
    <w:basedOn w:val="a0"/>
    <w:autoRedefine/>
    <w:rsid w:val="006B4BED"/>
    <w:pPr>
      <w:snapToGrid w:val="0"/>
      <w:spacing w:after="0"/>
      <w:ind w:right="244" w:firstLineChars="153" w:firstLine="306"/>
    </w:pPr>
    <w:rPr>
      <w:color w:val="000000"/>
    </w:rPr>
  </w:style>
  <w:style w:type="paragraph" w:customStyle="1" w:styleId="af0">
    <w:name w:val="公司行號"/>
    <w:basedOn w:val="a"/>
    <w:next w:val="a"/>
    <w:autoRedefine/>
    <w:rsid w:val="006B4BED"/>
    <w:pPr>
      <w:widowControl/>
      <w:tabs>
        <w:tab w:val="left" w:pos="1960"/>
        <w:tab w:val="right" w:pos="6338"/>
      </w:tabs>
      <w:spacing w:before="120" w:after="20" w:line="200" w:lineRule="atLeast"/>
      <w:ind w:right="-357"/>
    </w:pPr>
    <w:rPr>
      <w:kern w:val="0"/>
      <w:sz w:val="20"/>
    </w:rPr>
  </w:style>
  <w:style w:type="paragraph" w:customStyle="1" w:styleId="af1">
    <w:name w:val="公司行號一"/>
    <w:basedOn w:val="af0"/>
    <w:next w:val="a"/>
    <w:rsid w:val="006B4BED"/>
  </w:style>
  <w:style w:type="paragraph" w:customStyle="1" w:styleId="af2">
    <w:name w:val="職稱"/>
    <w:next w:val="af"/>
    <w:rsid w:val="006B4BED"/>
    <w:pPr>
      <w:spacing w:after="40" w:line="220" w:lineRule="atLeast"/>
    </w:pPr>
    <w:rPr>
      <w:rFonts w:ascii="Arial" w:hAnsi="Arial"/>
      <w:b/>
      <w:spacing w:val="-10"/>
    </w:rPr>
  </w:style>
  <w:style w:type="paragraph" w:customStyle="1" w:styleId="af3">
    <w:name w:val="應徵項目"/>
    <w:basedOn w:val="a"/>
    <w:next w:val="a0"/>
    <w:rsid w:val="006B4BED"/>
    <w:pPr>
      <w:widowControl/>
      <w:spacing w:before="220" w:after="220" w:line="220" w:lineRule="atLeast"/>
    </w:pPr>
    <w:rPr>
      <w:kern w:val="0"/>
      <w:sz w:val="20"/>
    </w:rPr>
  </w:style>
  <w:style w:type="paragraph" w:customStyle="1" w:styleId="af4">
    <w:name w:val="段落標題"/>
    <w:basedOn w:val="a"/>
    <w:next w:val="a"/>
    <w:autoRedefine/>
    <w:rsid w:val="006B4BED"/>
    <w:pPr>
      <w:widowControl/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60" w:line="360" w:lineRule="auto"/>
    </w:pPr>
    <w:rPr>
      <w:rFonts w:ascii="文鼎新中黑" w:eastAsia="文鼎新中黑" w:hAnsi="Arial"/>
      <w:b/>
      <w:spacing w:val="-10"/>
      <w:kern w:val="0"/>
      <w:szCs w:val="24"/>
    </w:rPr>
  </w:style>
  <w:style w:type="paragraph" w:styleId="32">
    <w:name w:val="Body Text Indent 3"/>
    <w:basedOn w:val="a"/>
    <w:rsid w:val="006B4BED"/>
    <w:pPr>
      <w:widowControl/>
      <w:spacing w:after="120"/>
      <w:ind w:leftChars="200" w:left="480"/>
    </w:pPr>
    <w:rPr>
      <w:kern w:val="0"/>
      <w:sz w:val="16"/>
      <w:szCs w:val="16"/>
    </w:rPr>
  </w:style>
  <w:style w:type="character" w:styleId="af5">
    <w:name w:val="Hyperlink"/>
    <w:uiPriority w:val="99"/>
    <w:rsid w:val="006B4BED"/>
    <w:rPr>
      <w:color w:val="0000FF"/>
      <w:u w:val="single"/>
      <w:lang w:eastAsia="zh-TW"/>
    </w:rPr>
  </w:style>
  <w:style w:type="paragraph" w:customStyle="1" w:styleId="12">
    <w:name w:val="1"/>
    <w:basedOn w:val="a"/>
    <w:rsid w:val="006B4BED"/>
    <w:pPr>
      <w:tabs>
        <w:tab w:val="left" w:pos="960"/>
        <w:tab w:val="left" w:pos="1920"/>
        <w:tab w:val="left" w:pos="2880"/>
        <w:tab w:val="left" w:pos="3840"/>
      </w:tabs>
      <w:adjustRightInd w:val="0"/>
      <w:spacing w:line="300" w:lineRule="atLeast"/>
      <w:textAlignment w:val="baseline"/>
    </w:pPr>
    <w:rPr>
      <w:rFonts w:eastAsia="細明體"/>
      <w:kern w:val="0"/>
      <w:sz w:val="26"/>
    </w:rPr>
  </w:style>
  <w:style w:type="paragraph" w:customStyle="1" w:styleId="13">
    <w:name w:val="樣式1"/>
    <w:basedOn w:val="3"/>
    <w:next w:val="3"/>
    <w:rsid w:val="006B4BED"/>
    <w:pPr>
      <w:keepLines w:val="0"/>
      <w:widowControl w:val="0"/>
      <w:adjustRightInd w:val="0"/>
      <w:spacing w:after="0" w:line="360" w:lineRule="atLeast"/>
      <w:ind w:right="0"/>
      <w:jc w:val="both"/>
      <w:textAlignment w:val="baseline"/>
    </w:pPr>
    <w:rPr>
      <w:rFonts w:eastAsia="富漢通中顏楷"/>
      <w:i w:val="0"/>
      <w:color w:val="000080"/>
      <w:spacing w:val="0"/>
      <w:sz w:val="28"/>
    </w:rPr>
  </w:style>
  <w:style w:type="table" w:styleId="af6">
    <w:name w:val="Table Grid"/>
    <w:basedOn w:val="a2"/>
    <w:uiPriority w:val="39"/>
    <w:rsid w:val="00655D6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0">
    <w:name w:val="字元13"/>
    <w:basedOn w:val="a"/>
    <w:semiHidden/>
    <w:rsid w:val="004C1B06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af7">
    <w:name w:val="類科表"/>
    <w:basedOn w:val="a"/>
    <w:semiHidden/>
    <w:rsid w:val="004C1B06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styleId="af8">
    <w:name w:val="List Paragraph"/>
    <w:basedOn w:val="a"/>
    <w:uiPriority w:val="34"/>
    <w:qFormat/>
    <w:rsid w:val="005F41E6"/>
    <w:pPr>
      <w:ind w:leftChars="200" w:left="480"/>
    </w:pPr>
  </w:style>
  <w:style w:type="character" w:styleId="af9">
    <w:name w:val="FollowedHyperlink"/>
    <w:basedOn w:val="a1"/>
    <w:rsid w:val="005F41E6"/>
    <w:rPr>
      <w:color w:val="800080"/>
      <w:u w:val="single"/>
    </w:rPr>
  </w:style>
  <w:style w:type="character" w:styleId="afa">
    <w:name w:val="Strong"/>
    <w:basedOn w:val="a1"/>
    <w:uiPriority w:val="22"/>
    <w:qFormat/>
    <w:rsid w:val="00D52DA0"/>
    <w:rPr>
      <w:b/>
      <w:bCs/>
    </w:rPr>
  </w:style>
  <w:style w:type="paragraph" w:styleId="Web">
    <w:name w:val="Normal (Web)"/>
    <w:basedOn w:val="a"/>
    <w:uiPriority w:val="99"/>
    <w:unhideWhenUsed/>
    <w:rsid w:val="00D52D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5">
    <w:name w:val="頁尾 字元"/>
    <w:basedOn w:val="a1"/>
    <w:link w:val="a4"/>
    <w:uiPriority w:val="99"/>
    <w:rsid w:val="00CD4F99"/>
    <w:rPr>
      <w:kern w:val="2"/>
    </w:rPr>
  </w:style>
  <w:style w:type="paragraph" w:customStyle="1" w:styleId="afb">
    <w:name w:val="壹、點"/>
    <w:basedOn w:val="a"/>
    <w:rsid w:val="00CD4F99"/>
    <w:pPr>
      <w:spacing w:line="360" w:lineRule="exact"/>
      <w:ind w:left="698" w:hangingChars="194" w:hanging="698"/>
    </w:pPr>
    <w:rPr>
      <w:rFonts w:ascii="標楷體" w:eastAsia="標楷體" w:hAnsi="標楷體"/>
      <w:kern w:val="0"/>
      <w:sz w:val="36"/>
      <w:szCs w:val="24"/>
    </w:rPr>
  </w:style>
  <w:style w:type="paragraph" w:customStyle="1" w:styleId="afc">
    <w:name w:val="一、點"/>
    <w:basedOn w:val="a"/>
    <w:rsid w:val="00CD4F99"/>
    <w:pPr>
      <w:spacing w:line="360" w:lineRule="exact"/>
      <w:ind w:left="360"/>
    </w:pPr>
    <w:rPr>
      <w:rFonts w:ascii="標楷體" w:eastAsia="標楷體" w:hAnsi="標楷體"/>
      <w:kern w:val="0"/>
      <w:sz w:val="32"/>
      <w:szCs w:val="24"/>
    </w:rPr>
  </w:style>
  <w:style w:type="character" w:customStyle="1" w:styleId="10">
    <w:name w:val="標題 1 字元"/>
    <w:basedOn w:val="a1"/>
    <w:link w:val="1"/>
    <w:rsid w:val="00CD4F99"/>
    <w:rPr>
      <w:rFonts w:ascii="Cambria" w:hAnsi="Cambria"/>
      <w:b/>
      <w:bCs/>
      <w:kern w:val="52"/>
      <w:sz w:val="52"/>
      <w:szCs w:val="52"/>
    </w:rPr>
  </w:style>
  <w:style w:type="character" w:customStyle="1" w:styleId="skypepnhprintcontainer">
    <w:name w:val="skype_pnh_print_container"/>
    <w:basedOn w:val="a1"/>
    <w:rsid w:val="00CD4F99"/>
  </w:style>
  <w:style w:type="character" w:customStyle="1" w:styleId="skypepnhcontainer">
    <w:name w:val="skype_pnh_container"/>
    <w:basedOn w:val="a1"/>
    <w:rsid w:val="00CD4F99"/>
  </w:style>
  <w:style w:type="character" w:customStyle="1" w:styleId="skypepnhmark">
    <w:name w:val="skype_pnh_mark"/>
    <w:basedOn w:val="a1"/>
    <w:rsid w:val="00CD4F99"/>
  </w:style>
  <w:style w:type="character" w:customStyle="1" w:styleId="skypepnhleftspan">
    <w:name w:val="skype_pnh_left_span"/>
    <w:basedOn w:val="a1"/>
    <w:rsid w:val="00CD4F99"/>
  </w:style>
  <w:style w:type="character" w:customStyle="1" w:styleId="skypepnhdropartflagspan">
    <w:name w:val="skype_pnh_dropart_flag_span"/>
    <w:basedOn w:val="a1"/>
    <w:rsid w:val="00CD4F99"/>
  </w:style>
  <w:style w:type="paragraph" w:customStyle="1" w:styleId="Default">
    <w:name w:val="Default"/>
    <w:rsid w:val="00CD4F9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post-authorvcard">
    <w:name w:val="post-author vcard"/>
    <w:basedOn w:val="a1"/>
    <w:rsid w:val="00CD4F99"/>
  </w:style>
  <w:style w:type="character" w:customStyle="1" w:styleId="fn">
    <w:name w:val="fn"/>
    <w:basedOn w:val="a1"/>
    <w:rsid w:val="00CD4F99"/>
  </w:style>
  <w:style w:type="character" w:customStyle="1" w:styleId="item-controlblog-adminpid-46548386">
    <w:name w:val="item-control blog-admin pid-46548386"/>
    <w:basedOn w:val="a1"/>
    <w:rsid w:val="00CD4F99"/>
  </w:style>
  <w:style w:type="character" w:customStyle="1" w:styleId="post-labels">
    <w:name w:val="post-labels"/>
    <w:basedOn w:val="a1"/>
    <w:rsid w:val="00CD4F99"/>
  </w:style>
  <w:style w:type="paragraph" w:customStyle="1" w:styleId="itemtext">
    <w:name w:val="itemtext"/>
    <w:basedOn w:val="a"/>
    <w:rsid w:val="00CD4F99"/>
    <w:pPr>
      <w:widowControl/>
      <w:spacing w:before="75" w:after="75" w:line="360" w:lineRule="atLeast"/>
    </w:pPr>
    <w:rPr>
      <w:rFonts w:ascii="新細明體" w:hAnsi="新細明體" w:cs="新細明體"/>
      <w:kern w:val="0"/>
      <w:szCs w:val="24"/>
    </w:rPr>
  </w:style>
  <w:style w:type="character" w:customStyle="1" w:styleId="30">
    <w:name w:val="標題 3 字元"/>
    <w:link w:val="3"/>
    <w:uiPriority w:val="9"/>
    <w:rsid w:val="00CD4F99"/>
    <w:rPr>
      <w:i/>
      <w:spacing w:val="-2"/>
    </w:rPr>
  </w:style>
  <w:style w:type="character" w:customStyle="1" w:styleId="lawwrod31">
    <w:name w:val="law_wrod_31"/>
    <w:rsid w:val="00CD4F99"/>
    <w:rPr>
      <w:b/>
      <w:bCs/>
      <w:color w:val="FF0033"/>
      <w:sz w:val="20"/>
      <w:szCs w:val="20"/>
    </w:rPr>
  </w:style>
  <w:style w:type="character" w:customStyle="1" w:styleId="word1">
    <w:name w:val="word1"/>
    <w:rsid w:val="00CD4F99"/>
    <w:rPr>
      <w:rFonts w:ascii="Arial" w:hAnsi="Arial" w:cs="Arial" w:hint="default"/>
      <w:color w:val="404040"/>
      <w:sz w:val="20"/>
      <w:szCs w:val="20"/>
    </w:rPr>
  </w:style>
  <w:style w:type="character" w:customStyle="1" w:styleId="phoneword31">
    <w:name w:val="phone_word31"/>
    <w:rsid w:val="00CD4F99"/>
    <w:rPr>
      <w:rFonts w:ascii="Trebuchet MS" w:hAnsi="Trebuchet MS" w:hint="default"/>
      <w:b/>
      <w:bCs/>
      <w:color w:val="006699"/>
      <w:sz w:val="20"/>
      <w:szCs w:val="20"/>
    </w:rPr>
  </w:style>
  <w:style w:type="character" w:customStyle="1" w:styleId="goog-inline-block">
    <w:name w:val="goog-inline-block"/>
    <w:basedOn w:val="a1"/>
    <w:rsid w:val="00CD4F99"/>
  </w:style>
  <w:style w:type="paragraph" w:customStyle="1" w:styleId="afd">
    <w:name w:val="標頭"/>
    <w:basedOn w:val="a"/>
    <w:rsid w:val="00CD4F99"/>
    <w:pPr>
      <w:widowControl/>
      <w:spacing w:after="40" w:line="331" w:lineRule="auto"/>
      <w:jc w:val="center"/>
    </w:pPr>
    <w:rPr>
      <w:rFonts w:ascii="Arial" w:hAnsi="Arial" w:cs="Arial"/>
      <w:b/>
      <w:color w:val="000000"/>
      <w:kern w:val="28"/>
      <w:sz w:val="36"/>
      <w:szCs w:val="36"/>
    </w:rPr>
  </w:style>
  <w:style w:type="character" w:customStyle="1" w:styleId="ae">
    <w:name w:val="本文 字元"/>
    <w:link w:val="a0"/>
    <w:rsid w:val="00CD4F99"/>
  </w:style>
  <w:style w:type="paragraph" w:customStyle="1" w:styleId="first">
    <w:name w:val="first"/>
    <w:basedOn w:val="a"/>
    <w:rsid w:val="00CD4F9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HTML">
    <w:name w:val="HTML Cite"/>
    <w:uiPriority w:val="99"/>
    <w:unhideWhenUsed/>
    <w:rsid w:val="00CD4F99"/>
    <w:rPr>
      <w:i/>
      <w:iCs/>
    </w:rPr>
  </w:style>
  <w:style w:type="character" w:customStyle="1" w:styleId="provider">
    <w:name w:val="provider"/>
    <w:basedOn w:val="a1"/>
    <w:rsid w:val="00CD4F99"/>
  </w:style>
  <w:style w:type="character" w:customStyle="1" w:styleId="fb-text">
    <w:name w:val="fb-text"/>
    <w:basedOn w:val="a1"/>
    <w:rsid w:val="00CD4F99"/>
  </w:style>
  <w:style w:type="character" w:customStyle="1" w:styleId="a7">
    <w:name w:val="頁首 字元"/>
    <w:basedOn w:val="a1"/>
    <w:link w:val="a6"/>
    <w:uiPriority w:val="99"/>
    <w:rsid w:val="00CD4F99"/>
    <w:rPr>
      <w:kern w:val="2"/>
    </w:rPr>
  </w:style>
  <w:style w:type="character" w:customStyle="1" w:styleId="ad">
    <w:name w:val="註解方塊文字 字元"/>
    <w:basedOn w:val="a1"/>
    <w:link w:val="ac"/>
    <w:semiHidden/>
    <w:rsid w:val="00CD4F99"/>
    <w:rPr>
      <w:rFonts w:ascii="Arial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609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161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55CE4-89F5-4A0D-BACF-C28135C5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607</Characters>
  <Application>Microsoft Office Word</Application>
  <DocSecurity>0</DocSecurity>
  <Lines>5</Lines>
  <Paragraphs>1</Paragraphs>
  <ScaleCrop>false</ScaleCrop>
  <Company>SYNNEX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「屏東市A、B幹線、分支管、用戶接管工程</dc:title>
  <dc:creator>newstyle</dc:creator>
  <cp:lastModifiedBy>user</cp:lastModifiedBy>
  <cp:revision>21</cp:revision>
  <cp:lastPrinted>2015-08-26T02:25:00Z</cp:lastPrinted>
  <dcterms:created xsi:type="dcterms:W3CDTF">2015-09-07T03:20:00Z</dcterms:created>
  <dcterms:modified xsi:type="dcterms:W3CDTF">2026-09-14T00:56:00Z</dcterms:modified>
</cp:coreProperties>
</file>